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7433" w:rsidRDefault="003C7433" w:rsidP="003C7433">
      <w:pPr>
        <w:jc w:val="right"/>
      </w:pPr>
    </w:p>
    <w:p w:rsidR="00560CB0" w:rsidRPr="00560CB0" w:rsidRDefault="00560CB0" w:rsidP="00560CB0">
      <w:pPr>
        <w:jc w:val="center"/>
        <w:rPr>
          <w:b/>
          <w:sz w:val="28"/>
          <w:szCs w:val="28"/>
        </w:rPr>
      </w:pPr>
      <w:r w:rsidRPr="00560CB0">
        <w:rPr>
          <w:b/>
          <w:sz w:val="28"/>
          <w:szCs w:val="28"/>
        </w:rPr>
        <w:t>РОССИЙСКАЯ ФЕДЕРАЦИЯ</w:t>
      </w:r>
    </w:p>
    <w:p w:rsidR="00560CB0" w:rsidRPr="00560CB0" w:rsidRDefault="00560CB0" w:rsidP="00560CB0">
      <w:pPr>
        <w:jc w:val="center"/>
        <w:rPr>
          <w:b/>
          <w:sz w:val="28"/>
          <w:szCs w:val="28"/>
        </w:rPr>
      </w:pPr>
      <w:r w:rsidRPr="00560CB0">
        <w:rPr>
          <w:b/>
          <w:sz w:val="28"/>
          <w:szCs w:val="28"/>
        </w:rPr>
        <w:t>ИРКУТСКАЯ ОБЛАСТЬ</w:t>
      </w:r>
    </w:p>
    <w:p w:rsidR="00560CB0" w:rsidRPr="00560CB0" w:rsidRDefault="00560CB0" w:rsidP="00560CB0">
      <w:pPr>
        <w:jc w:val="center"/>
        <w:rPr>
          <w:b/>
          <w:sz w:val="28"/>
          <w:szCs w:val="28"/>
        </w:rPr>
      </w:pPr>
      <w:r w:rsidRPr="00560CB0">
        <w:rPr>
          <w:b/>
          <w:sz w:val="28"/>
          <w:szCs w:val="28"/>
        </w:rPr>
        <w:t>КИРЕНСКИЙ МУНИЦИПАЛЬНЫЙ РАЙОН</w:t>
      </w:r>
    </w:p>
    <w:p w:rsidR="00560CB0" w:rsidRPr="00560CB0" w:rsidRDefault="00560CB0" w:rsidP="00560CB0">
      <w:pPr>
        <w:jc w:val="center"/>
        <w:rPr>
          <w:b/>
          <w:sz w:val="28"/>
          <w:szCs w:val="28"/>
        </w:rPr>
      </w:pPr>
      <w:r w:rsidRPr="00560CB0">
        <w:rPr>
          <w:b/>
          <w:sz w:val="28"/>
          <w:szCs w:val="28"/>
        </w:rPr>
        <w:t>АДМИНИСТРАЦИЯ   КРИВОЛУКСКОГО</w:t>
      </w:r>
    </w:p>
    <w:p w:rsidR="00560CB0" w:rsidRPr="00560CB0" w:rsidRDefault="00560CB0" w:rsidP="00560CB0">
      <w:pPr>
        <w:jc w:val="center"/>
        <w:rPr>
          <w:b/>
          <w:sz w:val="28"/>
          <w:szCs w:val="28"/>
        </w:rPr>
      </w:pPr>
      <w:r w:rsidRPr="00560CB0">
        <w:rPr>
          <w:b/>
          <w:sz w:val="28"/>
          <w:szCs w:val="28"/>
        </w:rPr>
        <w:t>МУНИЦИПАЛЬНОГО  ОБРАЗОВАНИЯ</w:t>
      </w:r>
    </w:p>
    <w:p w:rsidR="00560CB0" w:rsidRPr="00560CB0" w:rsidRDefault="00560CB0" w:rsidP="00560CB0">
      <w:pPr>
        <w:jc w:val="center"/>
        <w:rPr>
          <w:b/>
          <w:sz w:val="28"/>
          <w:szCs w:val="28"/>
        </w:rPr>
      </w:pPr>
    </w:p>
    <w:p w:rsidR="00560CB0" w:rsidRPr="00560CB0" w:rsidRDefault="00DB0C0F" w:rsidP="00560CB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   № 3</w:t>
      </w:r>
    </w:p>
    <w:p w:rsidR="00560CB0" w:rsidRPr="00560CB0" w:rsidRDefault="00560CB0" w:rsidP="00560CB0">
      <w:pPr>
        <w:jc w:val="center"/>
        <w:rPr>
          <w:b/>
          <w:sz w:val="28"/>
          <w:szCs w:val="28"/>
        </w:rPr>
      </w:pPr>
    </w:p>
    <w:p w:rsidR="00560CB0" w:rsidRPr="00560CB0" w:rsidRDefault="00560CB0" w:rsidP="00560CB0">
      <w:pPr>
        <w:rPr>
          <w:sz w:val="28"/>
          <w:szCs w:val="28"/>
        </w:rPr>
      </w:pPr>
    </w:p>
    <w:p w:rsidR="00560CB0" w:rsidRPr="00560CB0" w:rsidRDefault="00DB0C0F" w:rsidP="00560CB0">
      <w:pPr>
        <w:rPr>
          <w:sz w:val="28"/>
          <w:szCs w:val="28"/>
        </w:rPr>
      </w:pPr>
      <w:r>
        <w:rPr>
          <w:sz w:val="28"/>
          <w:szCs w:val="28"/>
        </w:rPr>
        <w:t>12.01.2024</w:t>
      </w:r>
      <w:r w:rsidR="00560CB0" w:rsidRPr="00560CB0">
        <w:rPr>
          <w:sz w:val="28"/>
          <w:szCs w:val="28"/>
        </w:rPr>
        <w:t xml:space="preserve">г.                                                                              </w:t>
      </w:r>
      <w:r w:rsidR="00560CB0">
        <w:rPr>
          <w:sz w:val="28"/>
          <w:szCs w:val="28"/>
        </w:rPr>
        <w:t xml:space="preserve">    </w:t>
      </w:r>
      <w:r w:rsidR="00560CB0" w:rsidRPr="00560CB0">
        <w:rPr>
          <w:sz w:val="28"/>
          <w:szCs w:val="28"/>
        </w:rPr>
        <w:t xml:space="preserve">             с</w:t>
      </w:r>
      <w:proofErr w:type="gramStart"/>
      <w:r w:rsidR="00560CB0" w:rsidRPr="00560CB0">
        <w:rPr>
          <w:sz w:val="28"/>
          <w:szCs w:val="28"/>
        </w:rPr>
        <w:t>.К</w:t>
      </w:r>
      <w:proofErr w:type="gramEnd"/>
      <w:r w:rsidR="00560CB0" w:rsidRPr="00560CB0">
        <w:rPr>
          <w:sz w:val="28"/>
          <w:szCs w:val="28"/>
        </w:rPr>
        <w:t>ривая Лука</w:t>
      </w:r>
    </w:p>
    <w:p w:rsidR="007F3623" w:rsidRPr="00560CB0" w:rsidRDefault="007F3623" w:rsidP="007F3623">
      <w:pPr>
        <w:pStyle w:val="ae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C01763" w:rsidRPr="00560CB0" w:rsidRDefault="00DB0C0F" w:rsidP="00B57276">
      <w:pPr>
        <w:pStyle w:val="ae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 продлении</w:t>
      </w:r>
      <w:r w:rsidR="00B0521A" w:rsidRPr="00560CB0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срока </w:t>
      </w:r>
      <w:r w:rsidR="00B0521A" w:rsidRPr="00560CB0">
        <w:rPr>
          <w:rFonts w:ascii="Times New Roman" w:hAnsi="Times New Roman"/>
          <w:b/>
          <w:sz w:val="28"/>
          <w:szCs w:val="28"/>
        </w:rPr>
        <w:t>«</w:t>
      </w:r>
      <w:proofErr w:type="spellStart"/>
      <w:r w:rsidR="00B0521A" w:rsidRPr="00560CB0">
        <w:rPr>
          <w:rFonts w:ascii="Times New Roman" w:hAnsi="Times New Roman"/>
          <w:b/>
          <w:sz w:val="28"/>
          <w:szCs w:val="28"/>
        </w:rPr>
        <w:t>А</w:t>
      </w:r>
      <w:r w:rsidR="007F3623" w:rsidRPr="00560CB0">
        <w:rPr>
          <w:rFonts w:ascii="Times New Roman" w:hAnsi="Times New Roman"/>
          <w:b/>
          <w:sz w:val="28"/>
          <w:szCs w:val="28"/>
        </w:rPr>
        <w:t>нтинаркотической</w:t>
      </w:r>
      <w:proofErr w:type="spellEnd"/>
      <w:r w:rsidR="007F3623" w:rsidRPr="00560CB0">
        <w:rPr>
          <w:rFonts w:ascii="Times New Roman" w:hAnsi="Times New Roman"/>
          <w:b/>
          <w:sz w:val="28"/>
          <w:szCs w:val="28"/>
        </w:rPr>
        <w:t xml:space="preserve">  программы </w:t>
      </w:r>
      <w:r w:rsidR="003C7433" w:rsidRPr="00560CB0">
        <w:rPr>
          <w:rFonts w:ascii="Times New Roman" w:hAnsi="Times New Roman"/>
          <w:b/>
          <w:sz w:val="28"/>
          <w:szCs w:val="28"/>
        </w:rPr>
        <w:t>Криволукского муниципального образования Киренского муниципального района</w:t>
      </w:r>
    </w:p>
    <w:p w:rsidR="00735D2D" w:rsidRPr="00560CB0" w:rsidRDefault="00DB0C0F" w:rsidP="00B57276">
      <w:pPr>
        <w:pStyle w:val="ae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 2024</w:t>
      </w:r>
      <w:r w:rsidR="003C7433" w:rsidRPr="00560CB0">
        <w:rPr>
          <w:rFonts w:ascii="Times New Roman" w:hAnsi="Times New Roman"/>
          <w:b/>
          <w:sz w:val="28"/>
          <w:szCs w:val="28"/>
        </w:rPr>
        <w:t>-202</w:t>
      </w:r>
      <w:r w:rsidR="007B37C9">
        <w:rPr>
          <w:rFonts w:ascii="Times New Roman" w:hAnsi="Times New Roman"/>
          <w:b/>
          <w:sz w:val="28"/>
          <w:szCs w:val="28"/>
        </w:rPr>
        <w:t>6</w:t>
      </w:r>
      <w:r w:rsidR="007F3623" w:rsidRPr="00560CB0">
        <w:rPr>
          <w:rFonts w:ascii="Times New Roman" w:hAnsi="Times New Roman"/>
          <w:b/>
          <w:sz w:val="28"/>
          <w:szCs w:val="28"/>
        </w:rPr>
        <w:t xml:space="preserve"> годы»</w:t>
      </w:r>
    </w:p>
    <w:p w:rsidR="00735D2D" w:rsidRPr="004C49B0" w:rsidRDefault="00735D2D" w:rsidP="00B57276">
      <w:pPr>
        <w:pStyle w:val="ae"/>
        <w:jc w:val="both"/>
        <w:rPr>
          <w:rFonts w:ascii="Times New Roman" w:hAnsi="Times New Roman"/>
          <w:b/>
          <w:sz w:val="28"/>
          <w:szCs w:val="28"/>
        </w:rPr>
      </w:pPr>
    </w:p>
    <w:p w:rsidR="00735D2D" w:rsidRPr="00A81B56" w:rsidRDefault="00735D2D" w:rsidP="00735D2D">
      <w:pPr>
        <w:pStyle w:val="a5"/>
        <w:spacing w:line="100" w:lineRule="atLeast"/>
        <w:ind w:firstLine="709"/>
        <w:jc w:val="both"/>
        <w:rPr>
          <w:b w:val="0"/>
          <w:sz w:val="26"/>
          <w:szCs w:val="26"/>
        </w:rPr>
      </w:pPr>
      <w:proofErr w:type="gramStart"/>
      <w:r w:rsidRPr="00A81B56">
        <w:rPr>
          <w:b w:val="0"/>
          <w:sz w:val="26"/>
          <w:szCs w:val="26"/>
        </w:rPr>
        <w:t xml:space="preserve">В соответствии с Указом Президента Российской Федерации N 690 от 9 июня 2010 года «Об утверждении Стратегии государственной </w:t>
      </w:r>
      <w:proofErr w:type="spellStart"/>
      <w:r w:rsidRPr="00A81B56">
        <w:rPr>
          <w:b w:val="0"/>
          <w:sz w:val="26"/>
          <w:szCs w:val="26"/>
        </w:rPr>
        <w:t>антинаркотической</w:t>
      </w:r>
      <w:proofErr w:type="spellEnd"/>
      <w:r w:rsidRPr="00A81B56">
        <w:rPr>
          <w:b w:val="0"/>
          <w:sz w:val="26"/>
          <w:szCs w:val="26"/>
        </w:rPr>
        <w:t xml:space="preserve"> политики Российской Федерации до 2020 года», Федеральным законом от 08.01.1998 № 3-ФЗ «О наркотических средствах и психотропных веществах», Указом Президента РФ от 18.10.2007 № 137 «О дополнительных мерах по противодействию незаконному обороту наркотических средств, психотропных веществ и их </w:t>
      </w:r>
      <w:proofErr w:type="spellStart"/>
      <w:r w:rsidRPr="00A81B56">
        <w:rPr>
          <w:b w:val="0"/>
          <w:sz w:val="26"/>
          <w:szCs w:val="26"/>
        </w:rPr>
        <w:t>прекурсоров</w:t>
      </w:r>
      <w:proofErr w:type="spellEnd"/>
      <w:r w:rsidRPr="00A81B56">
        <w:rPr>
          <w:b w:val="0"/>
          <w:sz w:val="26"/>
          <w:szCs w:val="26"/>
        </w:rPr>
        <w:t>», и в целях реализации</w:t>
      </w:r>
      <w:proofErr w:type="gramEnd"/>
      <w:r w:rsidRPr="00A81B56">
        <w:rPr>
          <w:b w:val="0"/>
          <w:sz w:val="26"/>
          <w:szCs w:val="26"/>
        </w:rPr>
        <w:t xml:space="preserve"> государственной </w:t>
      </w:r>
      <w:proofErr w:type="spellStart"/>
      <w:r w:rsidRPr="00A81B56">
        <w:rPr>
          <w:b w:val="0"/>
          <w:sz w:val="26"/>
          <w:szCs w:val="26"/>
        </w:rPr>
        <w:t>антинаркотической</w:t>
      </w:r>
      <w:proofErr w:type="spellEnd"/>
      <w:r w:rsidRPr="00A81B56">
        <w:rPr>
          <w:b w:val="0"/>
          <w:sz w:val="26"/>
          <w:szCs w:val="26"/>
        </w:rPr>
        <w:t xml:space="preserve"> политики на территории </w:t>
      </w:r>
      <w:r w:rsidR="00B9588D">
        <w:rPr>
          <w:b w:val="0"/>
          <w:sz w:val="26"/>
          <w:szCs w:val="26"/>
        </w:rPr>
        <w:t>Криволукского муниципального образования</w:t>
      </w:r>
    </w:p>
    <w:p w:rsidR="00CF7C4F" w:rsidRDefault="00CF7C4F" w:rsidP="00735D2D">
      <w:pPr>
        <w:pStyle w:val="a5"/>
        <w:spacing w:line="100" w:lineRule="atLeast"/>
        <w:ind w:firstLine="709"/>
        <w:rPr>
          <w:b w:val="0"/>
          <w:bCs w:val="0"/>
          <w:sz w:val="26"/>
          <w:szCs w:val="26"/>
        </w:rPr>
      </w:pPr>
    </w:p>
    <w:p w:rsidR="007F3623" w:rsidRPr="00A81B56" w:rsidRDefault="00735D2D" w:rsidP="00735D2D">
      <w:pPr>
        <w:pStyle w:val="a5"/>
        <w:spacing w:line="100" w:lineRule="atLeast"/>
        <w:ind w:firstLine="709"/>
        <w:rPr>
          <w:sz w:val="26"/>
          <w:szCs w:val="26"/>
        </w:rPr>
      </w:pPr>
      <w:r w:rsidRPr="00A81B56">
        <w:rPr>
          <w:b w:val="0"/>
          <w:bCs w:val="0"/>
          <w:sz w:val="26"/>
          <w:szCs w:val="26"/>
        </w:rPr>
        <w:t>ПОСТАНОВЛЯЕТ</w:t>
      </w:r>
      <w:r w:rsidRPr="00A81B56">
        <w:rPr>
          <w:b w:val="0"/>
          <w:sz w:val="26"/>
          <w:szCs w:val="26"/>
        </w:rPr>
        <w:t>:</w:t>
      </w:r>
    </w:p>
    <w:p w:rsidR="007F3623" w:rsidRPr="00A81B56" w:rsidRDefault="007F3623" w:rsidP="007F3623">
      <w:pPr>
        <w:pStyle w:val="ae"/>
        <w:jc w:val="both"/>
        <w:rPr>
          <w:rFonts w:ascii="Times New Roman" w:hAnsi="Times New Roman"/>
          <w:sz w:val="26"/>
          <w:szCs w:val="26"/>
        </w:rPr>
      </w:pPr>
    </w:p>
    <w:p w:rsidR="0075307F" w:rsidRPr="00A81B56" w:rsidRDefault="00A81B56" w:rsidP="00216C6C">
      <w:pPr>
        <w:pStyle w:val="ae"/>
        <w:ind w:left="284"/>
        <w:rPr>
          <w:rFonts w:ascii="Times New Roman" w:hAnsi="Times New Roman"/>
          <w:sz w:val="26"/>
          <w:szCs w:val="26"/>
        </w:rPr>
      </w:pPr>
      <w:r w:rsidRPr="00A81B56">
        <w:rPr>
          <w:rFonts w:ascii="Times New Roman" w:hAnsi="Times New Roman"/>
          <w:sz w:val="26"/>
          <w:szCs w:val="26"/>
        </w:rPr>
        <w:t xml:space="preserve">  </w:t>
      </w:r>
      <w:r w:rsidR="00735D2D" w:rsidRPr="00A81B56">
        <w:rPr>
          <w:rFonts w:ascii="Times New Roman" w:hAnsi="Times New Roman"/>
          <w:sz w:val="26"/>
          <w:szCs w:val="26"/>
        </w:rPr>
        <w:t xml:space="preserve">1.  </w:t>
      </w:r>
      <w:r w:rsidR="00DB0C0F">
        <w:rPr>
          <w:rFonts w:ascii="Times New Roman" w:hAnsi="Times New Roman"/>
          <w:sz w:val="26"/>
          <w:szCs w:val="26"/>
        </w:rPr>
        <w:t>Продлить срок действия</w:t>
      </w:r>
      <w:r w:rsidR="007F3623" w:rsidRPr="00A81B56">
        <w:rPr>
          <w:rFonts w:ascii="Times New Roman" w:hAnsi="Times New Roman"/>
          <w:sz w:val="26"/>
          <w:szCs w:val="26"/>
        </w:rPr>
        <w:t xml:space="preserve"> «</w:t>
      </w:r>
      <w:proofErr w:type="spellStart"/>
      <w:r w:rsidR="00DB0C0F">
        <w:rPr>
          <w:rFonts w:ascii="Times New Roman" w:hAnsi="Times New Roman"/>
          <w:sz w:val="26"/>
          <w:szCs w:val="26"/>
        </w:rPr>
        <w:t>Антинаркотической</w:t>
      </w:r>
      <w:proofErr w:type="spellEnd"/>
      <w:r w:rsidR="00DB0C0F">
        <w:rPr>
          <w:rFonts w:ascii="Times New Roman" w:hAnsi="Times New Roman"/>
          <w:sz w:val="26"/>
          <w:szCs w:val="26"/>
        </w:rPr>
        <w:t xml:space="preserve">  программы</w:t>
      </w:r>
      <w:r w:rsidR="00B0521A" w:rsidRPr="00A81B56">
        <w:rPr>
          <w:rFonts w:ascii="Times New Roman" w:hAnsi="Times New Roman"/>
          <w:sz w:val="26"/>
          <w:szCs w:val="26"/>
        </w:rPr>
        <w:t xml:space="preserve"> </w:t>
      </w:r>
      <w:r w:rsidR="00B9588D">
        <w:rPr>
          <w:rFonts w:ascii="Times New Roman" w:hAnsi="Times New Roman"/>
          <w:sz w:val="26"/>
          <w:szCs w:val="26"/>
        </w:rPr>
        <w:t>Криволукского муниципального образова</w:t>
      </w:r>
      <w:r w:rsidR="00DB0C0F">
        <w:rPr>
          <w:rFonts w:ascii="Times New Roman" w:hAnsi="Times New Roman"/>
          <w:sz w:val="26"/>
          <w:szCs w:val="26"/>
        </w:rPr>
        <w:t>ния на 2024</w:t>
      </w:r>
      <w:r w:rsidR="00B9588D">
        <w:rPr>
          <w:rFonts w:ascii="Times New Roman" w:hAnsi="Times New Roman"/>
          <w:sz w:val="26"/>
          <w:szCs w:val="26"/>
        </w:rPr>
        <w:t>-202</w:t>
      </w:r>
      <w:r w:rsidR="007B37C9">
        <w:rPr>
          <w:rFonts w:ascii="Times New Roman" w:hAnsi="Times New Roman"/>
          <w:sz w:val="26"/>
          <w:szCs w:val="26"/>
        </w:rPr>
        <w:t>6</w:t>
      </w:r>
      <w:r w:rsidR="00735D2D" w:rsidRPr="00A81B56">
        <w:rPr>
          <w:rFonts w:ascii="Times New Roman" w:hAnsi="Times New Roman"/>
          <w:sz w:val="26"/>
          <w:szCs w:val="26"/>
        </w:rPr>
        <w:t xml:space="preserve"> годы </w:t>
      </w:r>
      <w:r w:rsidR="0075307F" w:rsidRPr="00A81B56">
        <w:rPr>
          <w:rFonts w:ascii="Times New Roman" w:hAnsi="Times New Roman"/>
          <w:sz w:val="26"/>
          <w:szCs w:val="26"/>
        </w:rPr>
        <w:t>(приложение № 1)</w:t>
      </w:r>
      <w:r w:rsidR="00C01763" w:rsidRPr="00A81B56">
        <w:rPr>
          <w:rFonts w:ascii="Times New Roman" w:hAnsi="Times New Roman"/>
          <w:sz w:val="26"/>
          <w:szCs w:val="26"/>
        </w:rPr>
        <w:t>.</w:t>
      </w:r>
    </w:p>
    <w:p w:rsidR="00B9588D" w:rsidRPr="00B9588D" w:rsidRDefault="00B9588D" w:rsidP="00A81B56">
      <w:pPr>
        <w:ind w:left="284"/>
        <w:jc w:val="both"/>
        <w:rPr>
          <w:sz w:val="28"/>
          <w:szCs w:val="28"/>
        </w:rPr>
      </w:pPr>
      <w:r>
        <w:rPr>
          <w:sz w:val="26"/>
          <w:szCs w:val="26"/>
        </w:rPr>
        <w:t xml:space="preserve">  </w:t>
      </w:r>
      <w:r w:rsidR="00DB0C0F">
        <w:rPr>
          <w:sz w:val="26"/>
          <w:szCs w:val="26"/>
        </w:rPr>
        <w:t>2.</w:t>
      </w:r>
      <w:r>
        <w:rPr>
          <w:sz w:val="26"/>
          <w:szCs w:val="26"/>
        </w:rPr>
        <w:t xml:space="preserve"> </w:t>
      </w:r>
      <w:proofErr w:type="gramStart"/>
      <w:r>
        <w:rPr>
          <w:sz w:val="26"/>
          <w:szCs w:val="26"/>
        </w:rPr>
        <w:t xml:space="preserve">Разместить </w:t>
      </w:r>
      <w:r w:rsidRPr="00B9588D">
        <w:rPr>
          <w:color w:val="3C3C3C"/>
          <w:sz w:val="28"/>
          <w:szCs w:val="28"/>
        </w:rPr>
        <w:t>постановление</w:t>
      </w:r>
      <w:proofErr w:type="gramEnd"/>
      <w:r w:rsidRPr="00B9588D">
        <w:rPr>
          <w:color w:val="3C3C3C"/>
          <w:sz w:val="28"/>
          <w:szCs w:val="28"/>
        </w:rPr>
        <w:t xml:space="preserve"> на информационных стендах и официальном сайте администрации Киренского муниципального района в разделе «Поселение» в сети интернет.</w:t>
      </w:r>
    </w:p>
    <w:p w:rsidR="00A81B56" w:rsidRPr="00A81B56" w:rsidRDefault="00DB0C0F" w:rsidP="00A81B56">
      <w:pPr>
        <w:ind w:left="28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3.</w:t>
      </w:r>
      <w:r w:rsidR="00A81B56" w:rsidRPr="00A81B56">
        <w:rPr>
          <w:sz w:val="26"/>
          <w:szCs w:val="26"/>
        </w:rPr>
        <w:t xml:space="preserve"> </w:t>
      </w:r>
      <w:r w:rsidR="00192613" w:rsidRPr="00440CC9">
        <w:rPr>
          <w:sz w:val="28"/>
          <w:szCs w:val="28"/>
        </w:rPr>
        <w:t xml:space="preserve">Настоящее </w:t>
      </w:r>
      <w:r w:rsidR="00192613">
        <w:rPr>
          <w:sz w:val="28"/>
          <w:szCs w:val="28"/>
        </w:rPr>
        <w:t>постановление</w:t>
      </w:r>
      <w:r w:rsidR="00192613" w:rsidRPr="00440CC9">
        <w:rPr>
          <w:sz w:val="28"/>
          <w:szCs w:val="28"/>
        </w:rPr>
        <w:t xml:space="preserve"> вступает в силу с момента подписания</w:t>
      </w:r>
      <w:r w:rsidR="00192613">
        <w:rPr>
          <w:sz w:val="28"/>
          <w:szCs w:val="28"/>
        </w:rPr>
        <w:t>.</w:t>
      </w:r>
    </w:p>
    <w:p w:rsidR="007F3623" w:rsidRPr="00A81B56" w:rsidRDefault="00B55300" w:rsidP="00363E27">
      <w:pPr>
        <w:pStyle w:val="ae"/>
        <w:jc w:val="both"/>
        <w:rPr>
          <w:rFonts w:ascii="Times New Roman" w:hAnsi="Times New Roman"/>
          <w:sz w:val="26"/>
          <w:szCs w:val="26"/>
        </w:rPr>
      </w:pPr>
      <w:r w:rsidRPr="00A81B56">
        <w:rPr>
          <w:rFonts w:ascii="Times New Roman" w:hAnsi="Times New Roman"/>
          <w:sz w:val="26"/>
          <w:szCs w:val="26"/>
        </w:rPr>
        <w:t xml:space="preserve"> </w:t>
      </w:r>
    </w:p>
    <w:p w:rsidR="007F3623" w:rsidRPr="00A81B56" w:rsidRDefault="00A27DEA" w:rsidP="007F3623">
      <w:pPr>
        <w:pStyle w:val="ae"/>
        <w:rPr>
          <w:rFonts w:ascii="Times New Roman" w:hAnsi="Times New Roman"/>
          <w:sz w:val="26"/>
          <w:szCs w:val="26"/>
        </w:rPr>
      </w:pPr>
      <w:r w:rsidRPr="00A81B56">
        <w:rPr>
          <w:rFonts w:ascii="Times New Roman" w:hAnsi="Times New Roman"/>
          <w:sz w:val="26"/>
          <w:szCs w:val="26"/>
        </w:rPr>
        <w:t xml:space="preserve">    </w:t>
      </w:r>
    </w:p>
    <w:p w:rsidR="00B0521A" w:rsidRPr="00A81B56" w:rsidRDefault="00B0521A" w:rsidP="007F3623">
      <w:pPr>
        <w:pStyle w:val="ae"/>
        <w:rPr>
          <w:rFonts w:ascii="Times New Roman" w:hAnsi="Times New Roman"/>
          <w:sz w:val="26"/>
          <w:szCs w:val="26"/>
        </w:rPr>
      </w:pPr>
    </w:p>
    <w:p w:rsidR="00B0521A" w:rsidRPr="00A81B56" w:rsidRDefault="00B0521A" w:rsidP="007F3623">
      <w:pPr>
        <w:pStyle w:val="ae"/>
        <w:rPr>
          <w:rFonts w:ascii="Times New Roman" w:hAnsi="Times New Roman"/>
          <w:sz w:val="26"/>
          <w:szCs w:val="26"/>
        </w:rPr>
      </w:pPr>
    </w:p>
    <w:p w:rsidR="00CF7C4F" w:rsidRDefault="00CF7C4F" w:rsidP="00CF7C4F">
      <w:pPr>
        <w:pStyle w:val="ae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</w:t>
      </w:r>
    </w:p>
    <w:p w:rsidR="007F3623" w:rsidRDefault="00C01763" w:rsidP="00CF7C4F">
      <w:pPr>
        <w:pStyle w:val="ae"/>
        <w:rPr>
          <w:rFonts w:ascii="Times New Roman" w:hAnsi="Times New Roman"/>
          <w:sz w:val="24"/>
          <w:szCs w:val="24"/>
        </w:rPr>
      </w:pPr>
      <w:r w:rsidRPr="00A81B56">
        <w:rPr>
          <w:rFonts w:ascii="Times New Roman" w:hAnsi="Times New Roman"/>
          <w:sz w:val="26"/>
          <w:szCs w:val="26"/>
        </w:rPr>
        <w:t xml:space="preserve">Глава </w:t>
      </w:r>
      <w:r w:rsidR="00B9588D">
        <w:rPr>
          <w:rFonts w:ascii="Times New Roman" w:hAnsi="Times New Roman"/>
          <w:sz w:val="26"/>
          <w:szCs w:val="26"/>
        </w:rPr>
        <w:t>Криволукского МО:</w:t>
      </w:r>
      <w:r w:rsidR="00560CB0">
        <w:rPr>
          <w:rFonts w:ascii="Times New Roman" w:hAnsi="Times New Roman"/>
          <w:sz w:val="26"/>
          <w:szCs w:val="26"/>
        </w:rPr>
        <w:t xml:space="preserve">     ____________   </w:t>
      </w:r>
      <w:proofErr w:type="spellStart"/>
      <w:r w:rsidR="00560CB0">
        <w:rPr>
          <w:rFonts w:ascii="Times New Roman" w:hAnsi="Times New Roman"/>
          <w:sz w:val="26"/>
          <w:szCs w:val="26"/>
        </w:rPr>
        <w:t>В.И.</w:t>
      </w:r>
      <w:r w:rsidR="00B9588D">
        <w:rPr>
          <w:rFonts w:ascii="Times New Roman" w:hAnsi="Times New Roman"/>
          <w:sz w:val="26"/>
          <w:szCs w:val="26"/>
        </w:rPr>
        <w:t>Хорошева</w:t>
      </w:r>
      <w:proofErr w:type="spellEnd"/>
    </w:p>
    <w:p w:rsidR="007F3623" w:rsidRDefault="007F3623" w:rsidP="007F3623">
      <w:pPr>
        <w:pStyle w:val="ae"/>
        <w:rPr>
          <w:rFonts w:ascii="Times New Roman" w:hAnsi="Times New Roman"/>
          <w:sz w:val="24"/>
          <w:szCs w:val="24"/>
        </w:rPr>
      </w:pPr>
    </w:p>
    <w:p w:rsidR="007F3623" w:rsidRDefault="007F3623" w:rsidP="007F3623">
      <w:pPr>
        <w:pStyle w:val="ae"/>
        <w:rPr>
          <w:rFonts w:ascii="Times New Roman" w:hAnsi="Times New Roman"/>
          <w:sz w:val="24"/>
          <w:szCs w:val="24"/>
        </w:rPr>
      </w:pPr>
    </w:p>
    <w:p w:rsidR="007F3623" w:rsidRDefault="007F3623" w:rsidP="007F3623">
      <w:pPr>
        <w:pStyle w:val="ae"/>
        <w:rPr>
          <w:rFonts w:ascii="Times New Roman" w:hAnsi="Times New Roman"/>
          <w:sz w:val="24"/>
          <w:szCs w:val="24"/>
        </w:rPr>
      </w:pPr>
    </w:p>
    <w:p w:rsidR="0033020D" w:rsidRDefault="0033020D" w:rsidP="007F3623">
      <w:pPr>
        <w:pStyle w:val="ae"/>
        <w:rPr>
          <w:rFonts w:ascii="Times New Roman" w:hAnsi="Times New Roman"/>
          <w:sz w:val="24"/>
          <w:szCs w:val="24"/>
        </w:rPr>
      </w:pPr>
    </w:p>
    <w:p w:rsidR="0033020D" w:rsidRDefault="0033020D" w:rsidP="007F3623">
      <w:pPr>
        <w:pStyle w:val="ae"/>
        <w:rPr>
          <w:rFonts w:ascii="Times New Roman" w:hAnsi="Times New Roman"/>
          <w:sz w:val="24"/>
          <w:szCs w:val="24"/>
        </w:rPr>
      </w:pPr>
    </w:p>
    <w:p w:rsidR="00192613" w:rsidRDefault="00192613" w:rsidP="00560CB0">
      <w:pPr>
        <w:rPr>
          <w:lang w:eastAsia="ru-RU"/>
        </w:rPr>
      </w:pPr>
    </w:p>
    <w:p w:rsidR="00216C6C" w:rsidRDefault="00216C6C" w:rsidP="00560CB0">
      <w:pPr>
        <w:rPr>
          <w:lang w:eastAsia="ru-RU"/>
        </w:rPr>
      </w:pPr>
    </w:p>
    <w:p w:rsidR="00216C6C" w:rsidRDefault="00216C6C" w:rsidP="00560CB0">
      <w:pPr>
        <w:rPr>
          <w:lang w:eastAsia="ru-RU"/>
        </w:rPr>
      </w:pPr>
    </w:p>
    <w:p w:rsidR="00216C6C" w:rsidRDefault="00216C6C" w:rsidP="00560CB0">
      <w:pPr>
        <w:rPr>
          <w:lang w:eastAsia="ru-RU"/>
        </w:rPr>
      </w:pPr>
    </w:p>
    <w:p w:rsidR="00216C6C" w:rsidRDefault="00216C6C" w:rsidP="00560CB0">
      <w:pPr>
        <w:rPr>
          <w:lang w:eastAsia="ru-RU"/>
        </w:rPr>
      </w:pPr>
    </w:p>
    <w:p w:rsidR="00CF7C4F" w:rsidRDefault="00CF7C4F" w:rsidP="00560CB0"/>
    <w:p w:rsidR="00216C6C" w:rsidRDefault="00216C6C" w:rsidP="00560CB0"/>
    <w:p w:rsidR="00216C6C" w:rsidRDefault="00216C6C" w:rsidP="00560CB0"/>
    <w:p w:rsidR="009A01A7" w:rsidRPr="00D15451" w:rsidRDefault="009A01A7" w:rsidP="009A01A7">
      <w:pPr>
        <w:pStyle w:val="a5"/>
        <w:pageBreakBefore/>
        <w:spacing w:line="100" w:lineRule="atLeast"/>
        <w:rPr>
          <w:bCs w:val="0"/>
          <w:sz w:val="28"/>
        </w:rPr>
      </w:pPr>
      <w:r w:rsidRPr="00D15451">
        <w:rPr>
          <w:bCs w:val="0"/>
          <w:sz w:val="28"/>
        </w:rPr>
        <w:lastRenderedPageBreak/>
        <w:t>ПАСПОРТ</w:t>
      </w:r>
    </w:p>
    <w:p w:rsidR="009A01A7" w:rsidRDefault="009A01A7" w:rsidP="009A01A7">
      <w:pPr>
        <w:pStyle w:val="ae"/>
        <w:jc w:val="center"/>
        <w:rPr>
          <w:rFonts w:ascii="Times New Roman" w:hAnsi="Times New Roman"/>
          <w:b/>
          <w:bCs/>
          <w:sz w:val="28"/>
        </w:rPr>
      </w:pPr>
    </w:p>
    <w:p w:rsidR="009A01A7" w:rsidRDefault="009A01A7" w:rsidP="009A01A7">
      <w:pPr>
        <w:pStyle w:val="ae"/>
        <w:jc w:val="center"/>
        <w:rPr>
          <w:rFonts w:ascii="Times New Roman" w:hAnsi="Times New Roman"/>
          <w:b/>
          <w:bCs/>
          <w:sz w:val="28"/>
        </w:rPr>
      </w:pPr>
    </w:p>
    <w:p w:rsidR="009A01A7" w:rsidRPr="00D15451" w:rsidRDefault="009A01A7" w:rsidP="009A01A7">
      <w:pPr>
        <w:pStyle w:val="ae"/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 w:rsidRPr="00D15451">
        <w:rPr>
          <w:rFonts w:ascii="Times New Roman" w:hAnsi="Times New Roman"/>
          <w:b/>
          <w:bCs/>
          <w:sz w:val="28"/>
        </w:rPr>
        <w:t>Антинаркотической</w:t>
      </w:r>
      <w:proofErr w:type="spellEnd"/>
      <w:r w:rsidRPr="00D15451">
        <w:rPr>
          <w:rFonts w:ascii="Times New Roman" w:hAnsi="Times New Roman"/>
          <w:b/>
          <w:bCs/>
          <w:sz w:val="28"/>
        </w:rPr>
        <w:t xml:space="preserve"> программы </w:t>
      </w:r>
      <w:r>
        <w:rPr>
          <w:rFonts w:ascii="Times New Roman" w:hAnsi="Times New Roman"/>
          <w:b/>
          <w:sz w:val="28"/>
          <w:szCs w:val="28"/>
        </w:rPr>
        <w:t xml:space="preserve">Криволукского муниципального образования на 2024-2026 </w:t>
      </w:r>
      <w:r w:rsidRPr="00D15451">
        <w:rPr>
          <w:rFonts w:ascii="Times New Roman" w:hAnsi="Times New Roman"/>
          <w:b/>
          <w:sz w:val="28"/>
          <w:szCs w:val="28"/>
        </w:rPr>
        <w:t>годы</w:t>
      </w:r>
    </w:p>
    <w:p w:rsidR="009A01A7" w:rsidRPr="008630F1" w:rsidRDefault="009A01A7" w:rsidP="009A01A7">
      <w:pPr>
        <w:pStyle w:val="a5"/>
        <w:spacing w:line="100" w:lineRule="atLeast"/>
        <w:rPr>
          <w:b w:val="0"/>
          <w:bCs w:val="0"/>
          <w:sz w:val="12"/>
        </w:rPr>
      </w:pPr>
    </w:p>
    <w:p w:rsidR="009A01A7" w:rsidRDefault="009A01A7" w:rsidP="009A01A7">
      <w:pPr>
        <w:pStyle w:val="a5"/>
        <w:spacing w:line="100" w:lineRule="atLeast"/>
        <w:jc w:val="both"/>
        <w:rPr>
          <w:b w:val="0"/>
          <w:bCs w:val="0"/>
          <w:sz w:val="28"/>
        </w:rPr>
      </w:pPr>
      <w:r>
        <w:rPr>
          <w:b w:val="0"/>
          <w:bCs w:val="0"/>
          <w:sz w:val="28"/>
        </w:rPr>
        <w:t xml:space="preserve"> </w:t>
      </w:r>
      <w:r>
        <w:rPr>
          <w:b w:val="0"/>
          <w:bCs w:val="0"/>
          <w:sz w:val="28"/>
        </w:rPr>
        <w:tab/>
      </w:r>
      <w:r>
        <w:rPr>
          <w:b w:val="0"/>
          <w:bCs w:val="0"/>
          <w:sz w:val="28"/>
        </w:rPr>
        <w:tab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510"/>
        <w:gridCol w:w="6626"/>
      </w:tblGrid>
      <w:tr w:rsidR="009A01A7" w:rsidTr="000B25C9">
        <w:tc>
          <w:tcPr>
            <w:tcW w:w="3510" w:type="dxa"/>
          </w:tcPr>
          <w:p w:rsidR="009A01A7" w:rsidRPr="008630F1" w:rsidRDefault="009A01A7" w:rsidP="000B25C9">
            <w:pPr>
              <w:pStyle w:val="a5"/>
              <w:spacing w:line="100" w:lineRule="atLeast"/>
              <w:jc w:val="left"/>
              <w:rPr>
                <w:sz w:val="26"/>
              </w:rPr>
            </w:pPr>
            <w:r w:rsidRPr="008630F1">
              <w:rPr>
                <w:b w:val="0"/>
                <w:bCs w:val="0"/>
                <w:sz w:val="26"/>
              </w:rPr>
              <w:t>Наименование программы:</w:t>
            </w:r>
          </w:p>
        </w:tc>
        <w:tc>
          <w:tcPr>
            <w:tcW w:w="6626" w:type="dxa"/>
          </w:tcPr>
          <w:p w:rsidR="009A01A7" w:rsidRPr="002F76D1" w:rsidRDefault="009A01A7" w:rsidP="000B25C9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  <w:r w:rsidRPr="008630F1">
              <w:rPr>
                <w:sz w:val="26"/>
              </w:rPr>
              <w:t xml:space="preserve"> </w:t>
            </w:r>
            <w:proofErr w:type="spellStart"/>
            <w:r w:rsidRPr="002F76D1">
              <w:rPr>
                <w:rFonts w:ascii="Times New Roman" w:hAnsi="Times New Roman"/>
                <w:bCs/>
                <w:sz w:val="28"/>
              </w:rPr>
              <w:t>Антинаркотической</w:t>
            </w:r>
            <w:proofErr w:type="spellEnd"/>
            <w:r w:rsidRPr="002F76D1">
              <w:rPr>
                <w:rFonts w:ascii="Times New Roman" w:hAnsi="Times New Roman"/>
                <w:bCs/>
                <w:sz w:val="28"/>
              </w:rPr>
              <w:t xml:space="preserve"> программы </w:t>
            </w:r>
            <w:r>
              <w:rPr>
                <w:rFonts w:ascii="Times New Roman" w:hAnsi="Times New Roman"/>
                <w:sz w:val="28"/>
                <w:szCs w:val="28"/>
              </w:rPr>
              <w:t>Криволукского муниципального образования на 2024-2026</w:t>
            </w:r>
            <w:r w:rsidRPr="002F76D1">
              <w:rPr>
                <w:rFonts w:ascii="Times New Roman" w:hAnsi="Times New Roman"/>
                <w:sz w:val="28"/>
                <w:szCs w:val="28"/>
              </w:rPr>
              <w:t xml:space="preserve"> годы</w:t>
            </w:r>
          </w:p>
          <w:p w:rsidR="009A01A7" w:rsidRPr="008630F1" w:rsidRDefault="009A01A7" w:rsidP="000B25C9">
            <w:pPr>
              <w:pStyle w:val="ae"/>
              <w:rPr>
                <w:sz w:val="26"/>
              </w:rPr>
            </w:pPr>
          </w:p>
        </w:tc>
      </w:tr>
      <w:tr w:rsidR="009A01A7" w:rsidTr="000B25C9">
        <w:tc>
          <w:tcPr>
            <w:tcW w:w="3510" w:type="dxa"/>
          </w:tcPr>
          <w:p w:rsidR="009A01A7" w:rsidRPr="008630F1" w:rsidRDefault="009A01A7" w:rsidP="000B25C9">
            <w:pPr>
              <w:pStyle w:val="a5"/>
              <w:spacing w:line="100" w:lineRule="atLeast"/>
              <w:jc w:val="left"/>
              <w:rPr>
                <w:sz w:val="26"/>
              </w:rPr>
            </w:pPr>
            <w:r w:rsidRPr="008630F1">
              <w:rPr>
                <w:b w:val="0"/>
                <w:bCs w:val="0"/>
                <w:sz w:val="26"/>
              </w:rPr>
              <w:t>Основание для разработки программы</w:t>
            </w:r>
          </w:p>
        </w:tc>
        <w:tc>
          <w:tcPr>
            <w:tcW w:w="6626" w:type="dxa"/>
          </w:tcPr>
          <w:p w:rsidR="009A01A7" w:rsidRPr="008630F1" w:rsidRDefault="009A01A7" w:rsidP="000B25C9">
            <w:pPr>
              <w:pStyle w:val="ae"/>
              <w:jc w:val="both"/>
              <w:rPr>
                <w:sz w:val="26"/>
              </w:rPr>
            </w:pPr>
            <w:r w:rsidRPr="008630F1">
              <w:rPr>
                <w:rFonts w:ascii="Times New Roman" w:hAnsi="Times New Roman"/>
                <w:sz w:val="26"/>
              </w:rPr>
              <w:t>Федеральный закон от 8.01.98 № 3-ФЗ «О наркотических средствах и психотропных веществах», Указ президента РФ от 18.10.2007 № 137</w:t>
            </w:r>
            <w:r>
              <w:rPr>
                <w:rFonts w:ascii="Times New Roman" w:hAnsi="Times New Roman"/>
                <w:sz w:val="26"/>
              </w:rPr>
              <w:t>4</w:t>
            </w:r>
            <w:r w:rsidRPr="008630F1">
              <w:rPr>
                <w:rFonts w:ascii="Times New Roman" w:hAnsi="Times New Roman"/>
                <w:sz w:val="26"/>
              </w:rPr>
              <w:t xml:space="preserve"> «О дополнительных мерах по противодействию незаконному обороту наркотических средств, психотропных веществ и их </w:t>
            </w:r>
            <w:proofErr w:type="spellStart"/>
            <w:r w:rsidRPr="008630F1">
              <w:rPr>
                <w:rFonts w:ascii="Times New Roman" w:hAnsi="Times New Roman"/>
                <w:sz w:val="26"/>
              </w:rPr>
              <w:t>прекурсов</w:t>
            </w:r>
            <w:proofErr w:type="spellEnd"/>
            <w:r w:rsidRPr="008630F1">
              <w:rPr>
                <w:rFonts w:ascii="Times New Roman" w:hAnsi="Times New Roman"/>
                <w:sz w:val="26"/>
              </w:rPr>
              <w:t>».</w:t>
            </w:r>
          </w:p>
        </w:tc>
      </w:tr>
      <w:tr w:rsidR="009A01A7" w:rsidTr="000B25C9">
        <w:tc>
          <w:tcPr>
            <w:tcW w:w="3510" w:type="dxa"/>
          </w:tcPr>
          <w:p w:rsidR="009A01A7" w:rsidRPr="008630F1" w:rsidRDefault="009A01A7" w:rsidP="000B25C9">
            <w:pPr>
              <w:pStyle w:val="a5"/>
              <w:spacing w:line="100" w:lineRule="atLeast"/>
              <w:jc w:val="left"/>
              <w:rPr>
                <w:sz w:val="26"/>
              </w:rPr>
            </w:pPr>
            <w:r w:rsidRPr="008630F1">
              <w:rPr>
                <w:b w:val="0"/>
                <w:bCs w:val="0"/>
                <w:sz w:val="26"/>
              </w:rPr>
              <w:t>Заказчик программы:</w:t>
            </w:r>
          </w:p>
        </w:tc>
        <w:tc>
          <w:tcPr>
            <w:tcW w:w="6626" w:type="dxa"/>
          </w:tcPr>
          <w:p w:rsidR="009A01A7" w:rsidRPr="008630F1" w:rsidRDefault="009A01A7" w:rsidP="000B25C9">
            <w:pPr>
              <w:pStyle w:val="a5"/>
              <w:spacing w:line="100" w:lineRule="atLeast"/>
              <w:jc w:val="left"/>
              <w:rPr>
                <w:sz w:val="26"/>
              </w:rPr>
            </w:pPr>
            <w:r>
              <w:rPr>
                <w:b w:val="0"/>
                <w:bCs w:val="0"/>
                <w:sz w:val="26"/>
              </w:rPr>
              <w:t>Администрация Криволукского муниципального образования</w:t>
            </w:r>
          </w:p>
        </w:tc>
      </w:tr>
      <w:tr w:rsidR="009A01A7" w:rsidTr="000B25C9">
        <w:tc>
          <w:tcPr>
            <w:tcW w:w="3510" w:type="dxa"/>
          </w:tcPr>
          <w:p w:rsidR="009A01A7" w:rsidRPr="008630F1" w:rsidRDefault="009A01A7" w:rsidP="000B25C9">
            <w:pPr>
              <w:pStyle w:val="a5"/>
              <w:spacing w:line="100" w:lineRule="atLeast"/>
              <w:jc w:val="left"/>
              <w:rPr>
                <w:sz w:val="26"/>
              </w:rPr>
            </w:pPr>
            <w:r w:rsidRPr="008630F1">
              <w:rPr>
                <w:b w:val="0"/>
                <w:bCs w:val="0"/>
                <w:sz w:val="26"/>
              </w:rPr>
              <w:t>Разработчик:</w:t>
            </w:r>
          </w:p>
        </w:tc>
        <w:tc>
          <w:tcPr>
            <w:tcW w:w="6626" w:type="dxa"/>
          </w:tcPr>
          <w:p w:rsidR="009A01A7" w:rsidRPr="008630F1" w:rsidRDefault="009A01A7" w:rsidP="000B25C9">
            <w:pPr>
              <w:pStyle w:val="a5"/>
              <w:spacing w:line="100" w:lineRule="atLeast"/>
              <w:jc w:val="left"/>
              <w:rPr>
                <w:sz w:val="26"/>
              </w:rPr>
            </w:pPr>
            <w:r>
              <w:rPr>
                <w:b w:val="0"/>
                <w:bCs w:val="0"/>
                <w:sz w:val="26"/>
              </w:rPr>
              <w:t>Администрация Криволукского муниципального образования</w:t>
            </w:r>
          </w:p>
        </w:tc>
      </w:tr>
      <w:tr w:rsidR="009A01A7" w:rsidTr="000B25C9">
        <w:tc>
          <w:tcPr>
            <w:tcW w:w="3510" w:type="dxa"/>
          </w:tcPr>
          <w:p w:rsidR="009A01A7" w:rsidRPr="008630F1" w:rsidRDefault="009A01A7" w:rsidP="000B25C9">
            <w:pPr>
              <w:pStyle w:val="a5"/>
              <w:spacing w:line="100" w:lineRule="atLeast"/>
              <w:jc w:val="left"/>
              <w:rPr>
                <w:sz w:val="26"/>
              </w:rPr>
            </w:pPr>
            <w:r w:rsidRPr="008630F1">
              <w:rPr>
                <w:b w:val="0"/>
                <w:bCs w:val="0"/>
                <w:sz w:val="26"/>
              </w:rPr>
              <w:t>Исполнители:</w:t>
            </w:r>
          </w:p>
        </w:tc>
        <w:tc>
          <w:tcPr>
            <w:tcW w:w="6626" w:type="dxa"/>
          </w:tcPr>
          <w:p w:rsidR="009A01A7" w:rsidRDefault="009A01A7" w:rsidP="000B25C9">
            <w:pPr>
              <w:pStyle w:val="ae"/>
              <w:jc w:val="both"/>
              <w:rPr>
                <w:b/>
                <w:bCs/>
                <w:sz w:val="26"/>
              </w:rPr>
            </w:pPr>
            <w:r w:rsidRPr="008630F1">
              <w:rPr>
                <w:rFonts w:ascii="Times New Roman" w:hAnsi="Times New Roman"/>
                <w:sz w:val="26"/>
              </w:rPr>
              <w:t>1.</w:t>
            </w:r>
            <w:r w:rsidRPr="008630F1">
              <w:rPr>
                <w:b/>
                <w:bCs/>
                <w:sz w:val="26"/>
              </w:rPr>
              <w:t xml:space="preserve"> </w:t>
            </w:r>
            <w:r w:rsidRPr="008B7618">
              <w:rPr>
                <w:rFonts w:ascii="Times New Roman" w:hAnsi="Times New Roman"/>
                <w:bCs/>
                <w:sz w:val="26"/>
              </w:rPr>
              <w:t xml:space="preserve">Администрация </w:t>
            </w:r>
            <w:r>
              <w:rPr>
                <w:rFonts w:ascii="Times New Roman" w:hAnsi="Times New Roman"/>
                <w:bCs/>
                <w:sz w:val="26"/>
              </w:rPr>
              <w:t>Криволукского муниципального образования</w:t>
            </w:r>
          </w:p>
          <w:p w:rsidR="009A01A7" w:rsidRPr="008630F1" w:rsidRDefault="009A01A7" w:rsidP="000B25C9">
            <w:pPr>
              <w:pStyle w:val="ae"/>
              <w:jc w:val="both"/>
              <w:rPr>
                <w:sz w:val="26"/>
              </w:rPr>
            </w:pPr>
          </w:p>
        </w:tc>
      </w:tr>
      <w:tr w:rsidR="009A01A7" w:rsidTr="000B25C9">
        <w:tc>
          <w:tcPr>
            <w:tcW w:w="3510" w:type="dxa"/>
          </w:tcPr>
          <w:p w:rsidR="009A01A7" w:rsidRPr="008630F1" w:rsidRDefault="009A01A7" w:rsidP="000B25C9">
            <w:pPr>
              <w:pStyle w:val="a5"/>
              <w:spacing w:line="100" w:lineRule="atLeast"/>
              <w:jc w:val="left"/>
              <w:rPr>
                <w:sz w:val="26"/>
              </w:rPr>
            </w:pPr>
            <w:r w:rsidRPr="008630F1">
              <w:rPr>
                <w:b w:val="0"/>
                <w:bCs w:val="0"/>
                <w:sz w:val="26"/>
              </w:rPr>
              <w:t>Цель и задачи программы:</w:t>
            </w:r>
          </w:p>
        </w:tc>
        <w:tc>
          <w:tcPr>
            <w:tcW w:w="6626" w:type="dxa"/>
          </w:tcPr>
          <w:p w:rsidR="009A01A7" w:rsidRPr="008630F1" w:rsidRDefault="009A01A7" w:rsidP="000B25C9">
            <w:pPr>
              <w:pStyle w:val="a5"/>
              <w:spacing w:line="100" w:lineRule="atLeast"/>
              <w:jc w:val="left"/>
              <w:rPr>
                <w:sz w:val="26"/>
              </w:rPr>
            </w:pPr>
            <w:r w:rsidRPr="008630F1">
              <w:rPr>
                <w:sz w:val="26"/>
              </w:rPr>
              <w:t>Цель:</w:t>
            </w:r>
          </w:p>
          <w:p w:rsidR="009A01A7" w:rsidRPr="008630F1" w:rsidRDefault="009A01A7" w:rsidP="000B25C9">
            <w:pPr>
              <w:pStyle w:val="ae"/>
              <w:jc w:val="both"/>
              <w:rPr>
                <w:sz w:val="26"/>
              </w:rPr>
            </w:pPr>
            <w:r w:rsidRPr="008630F1">
              <w:rPr>
                <w:rFonts w:ascii="Times New Roman" w:hAnsi="Times New Roman"/>
                <w:sz w:val="26"/>
              </w:rPr>
              <w:t>противодействие незаконному обороту наркотиков на территории</w:t>
            </w:r>
            <w:r>
              <w:rPr>
                <w:rFonts w:ascii="Times New Roman" w:hAnsi="Times New Roman"/>
                <w:sz w:val="26"/>
              </w:rPr>
              <w:t xml:space="preserve"> муниципального образования</w:t>
            </w:r>
            <w:r w:rsidRPr="008630F1">
              <w:rPr>
                <w:rFonts w:ascii="Times New Roman" w:hAnsi="Times New Roman"/>
                <w:sz w:val="26"/>
              </w:rPr>
              <w:t>, профилактика правонарушений связанных с употреблением и распространением наркотических и психотропных веществ.</w:t>
            </w:r>
          </w:p>
        </w:tc>
      </w:tr>
      <w:tr w:rsidR="009A01A7" w:rsidTr="000B25C9">
        <w:tc>
          <w:tcPr>
            <w:tcW w:w="3510" w:type="dxa"/>
          </w:tcPr>
          <w:p w:rsidR="009A01A7" w:rsidRPr="008630F1" w:rsidRDefault="009A01A7" w:rsidP="000B25C9">
            <w:pPr>
              <w:pStyle w:val="a5"/>
              <w:spacing w:line="100" w:lineRule="atLeast"/>
              <w:jc w:val="left"/>
              <w:rPr>
                <w:sz w:val="26"/>
              </w:rPr>
            </w:pPr>
          </w:p>
        </w:tc>
        <w:tc>
          <w:tcPr>
            <w:tcW w:w="6626" w:type="dxa"/>
          </w:tcPr>
          <w:p w:rsidR="009A01A7" w:rsidRPr="008630F1" w:rsidRDefault="009A01A7" w:rsidP="000B25C9">
            <w:pPr>
              <w:pStyle w:val="ae"/>
              <w:jc w:val="both"/>
              <w:rPr>
                <w:rFonts w:ascii="Times New Roman" w:hAnsi="Times New Roman"/>
                <w:b/>
                <w:sz w:val="26"/>
                <w:szCs w:val="28"/>
              </w:rPr>
            </w:pPr>
            <w:r w:rsidRPr="008630F1">
              <w:rPr>
                <w:rFonts w:ascii="Times New Roman" w:hAnsi="Times New Roman"/>
                <w:b/>
                <w:sz w:val="26"/>
                <w:szCs w:val="28"/>
              </w:rPr>
              <w:t>Задачи:</w:t>
            </w:r>
          </w:p>
          <w:p w:rsidR="009A01A7" w:rsidRDefault="009A01A7" w:rsidP="000B25C9">
            <w:pPr>
              <w:pStyle w:val="ae"/>
              <w:rPr>
                <w:rFonts w:ascii="Times New Roman" w:hAnsi="Times New Roman"/>
                <w:sz w:val="26"/>
                <w:szCs w:val="28"/>
              </w:rPr>
            </w:pPr>
            <w:r w:rsidRPr="008630F1">
              <w:rPr>
                <w:sz w:val="26"/>
              </w:rPr>
              <w:t xml:space="preserve"> </w:t>
            </w:r>
            <w:r w:rsidRPr="008630F1">
              <w:rPr>
                <w:rFonts w:ascii="Times New Roman" w:hAnsi="Times New Roman"/>
                <w:sz w:val="26"/>
                <w:szCs w:val="28"/>
              </w:rPr>
              <w:t xml:space="preserve">-организация системы профилактики наркомании в </w:t>
            </w:r>
            <w:r>
              <w:rPr>
                <w:rFonts w:ascii="Times New Roman" w:hAnsi="Times New Roman"/>
                <w:sz w:val="26"/>
                <w:szCs w:val="28"/>
              </w:rPr>
              <w:t>сельском поселении</w:t>
            </w:r>
            <w:r w:rsidRPr="008630F1">
              <w:rPr>
                <w:rFonts w:ascii="Times New Roman" w:hAnsi="Times New Roman"/>
                <w:sz w:val="26"/>
                <w:szCs w:val="28"/>
              </w:rPr>
              <w:t>;</w:t>
            </w:r>
          </w:p>
          <w:p w:rsidR="009A01A7" w:rsidRPr="008630F1" w:rsidRDefault="009A01A7" w:rsidP="000B25C9">
            <w:pPr>
              <w:pStyle w:val="ae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 xml:space="preserve">-недопущение произрастания на территории поселения </w:t>
            </w:r>
            <w:proofErr w:type="spellStart"/>
            <w:r w:rsidRPr="00D05A6A">
              <w:rPr>
                <w:rFonts w:ascii="Times New Roman" w:hAnsi="Times New Roman"/>
                <w:sz w:val="26"/>
                <w:szCs w:val="28"/>
              </w:rPr>
              <w:t>наркотикосодержащ</w:t>
            </w:r>
            <w:r>
              <w:rPr>
                <w:rFonts w:ascii="Times New Roman" w:hAnsi="Times New Roman"/>
                <w:sz w:val="26"/>
                <w:szCs w:val="28"/>
              </w:rPr>
              <w:t>их</w:t>
            </w:r>
            <w:proofErr w:type="spellEnd"/>
            <w:r>
              <w:rPr>
                <w:rFonts w:ascii="Times New Roman" w:hAnsi="Times New Roman"/>
                <w:sz w:val="26"/>
                <w:szCs w:val="28"/>
              </w:rPr>
              <w:t xml:space="preserve"> растений;</w:t>
            </w:r>
          </w:p>
          <w:p w:rsidR="009A01A7" w:rsidRPr="0075307F" w:rsidRDefault="009A01A7" w:rsidP="000B25C9">
            <w:pPr>
              <w:pStyle w:val="af1"/>
            </w:pPr>
            <w:r w:rsidRPr="0075307F">
              <w:rPr>
                <w:rFonts w:ascii="Times New Roman" w:hAnsi="Times New Roman"/>
                <w:sz w:val="26"/>
                <w:szCs w:val="28"/>
              </w:rPr>
              <w:t>-</w:t>
            </w:r>
            <w:r w:rsidRPr="0075307F">
              <w:t xml:space="preserve"> </w:t>
            </w:r>
            <w:r w:rsidRPr="0075307F">
              <w:rPr>
                <w:rFonts w:ascii="Times New Roman" w:hAnsi="Times New Roman" w:cs="Times New Roman"/>
                <w:sz w:val="26"/>
              </w:rPr>
              <w:t>развитие информационно-пропагандистской работы; формирование негативного общественного мнения к немедицинскому потреблению наркотиков, обстановки нетерпимости к распространителям наркотических средств и психотропных веществ на основе социально ориентированной информационной интервенции</w:t>
            </w:r>
            <w:r w:rsidRPr="0075307F">
              <w:rPr>
                <w:sz w:val="26"/>
              </w:rPr>
              <w:t>;</w:t>
            </w:r>
          </w:p>
          <w:p w:rsidR="009A01A7" w:rsidRPr="008630F1" w:rsidRDefault="009A01A7" w:rsidP="000B25C9">
            <w:pPr>
              <w:pStyle w:val="ae"/>
              <w:jc w:val="both"/>
              <w:rPr>
                <w:rFonts w:ascii="Times New Roman" w:hAnsi="Times New Roman"/>
                <w:sz w:val="26"/>
                <w:szCs w:val="28"/>
              </w:rPr>
            </w:pPr>
            <w:r w:rsidRPr="008630F1">
              <w:rPr>
                <w:rFonts w:ascii="Times New Roman" w:hAnsi="Times New Roman"/>
                <w:sz w:val="26"/>
                <w:szCs w:val="28"/>
              </w:rPr>
              <w:t>-оптимизация работы по профилактики распространения и употребления наркотических и психотропных веществ;</w:t>
            </w:r>
          </w:p>
          <w:p w:rsidR="009A01A7" w:rsidRPr="008630F1" w:rsidRDefault="009A01A7" w:rsidP="000B25C9">
            <w:pPr>
              <w:pStyle w:val="ae"/>
              <w:jc w:val="both"/>
              <w:rPr>
                <w:sz w:val="26"/>
              </w:rPr>
            </w:pPr>
            <w:r w:rsidRPr="008630F1">
              <w:rPr>
                <w:rFonts w:ascii="Times New Roman" w:hAnsi="Times New Roman"/>
                <w:sz w:val="26"/>
                <w:szCs w:val="28"/>
              </w:rPr>
              <w:t>-создание системы стимулов, среди населения жизни без наркотиков.</w:t>
            </w:r>
          </w:p>
        </w:tc>
      </w:tr>
      <w:tr w:rsidR="009A01A7" w:rsidTr="000B25C9">
        <w:tc>
          <w:tcPr>
            <w:tcW w:w="3510" w:type="dxa"/>
          </w:tcPr>
          <w:p w:rsidR="009A01A7" w:rsidRPr="008630F1" w:rsidRDefault="009A01A7" w:rsidP="000B25C9">
            <w:pPr>
              <w:pStyle w:val="a5"/>
              <w:spacing w:line="100" w:lineRule="atLeast"/>
              <w:jc w:val="left"/>
              <w:rPr>
                <w:sz w:val="26"/>
              </w:rPr>
            </w:pPr>
            <w:r w:rsidRPr="008630F1">
              <w:rPr>
                <w:b w:val="0"/>
                <w:bCs w:val="0"/>
                <w:sz w:val="26"/>
              </w:rPr>
              <w:t>Сроки  реализации программы:</w:t>
            </w:r>
          </w:p>
        </w:tc>
        <w:tc>
          <w:tcPr>
            <w:tcW w:w="6626" w:type="dxa"/>
          </w:tcPr>
          <w:p w:rsidR="009A01A7" w:rsidRPr="008630F1" w:rsidRDefault="009A01A7" w:rsidP="000B25C9">
            <w:pPr>
              <w:pStyle w:val="a5"/>
              <w:spacing w:line="100" w:lineRule="atLeast"/>
              <w:jc w:val="left"/>
              <w:rPr>
                <w:b w:val="0"/>
                <w:sz w:val="26"/>
              </w:rPr>
            </w:pPr>
            <w:r>
              <w:rPr>
                <w:b w:val="0"/>
                <w:sz w:val="26"/>
              </w:rPr>
              <w:t xml:space="preserve">2024-2026 </w:t>
            </w:r>
            <w:r w:rsidRPr="008630F1">
              <w:rPr>
                <w:b w:val="0"/>
                <w:sz w:val="26"/>
              </w:rPr>
              <w:t>г</w:t>
            </w:r>
            <w:r>
              <w:rPr>
                <w:b w:val="0"/>
                <w:sz w:val="26"/>
              </w:rPr>
              <w:t>оды</w:t>
            </w:r>
          </w:p>
        </w:tc>
      </w:tr>
      <w:tr w:rsidR="009A01A7" w:rsidTr="000B25C9">
        <w:tc>
          <w:tcPr>
            <w:tcW w:w="3510" w:type="dxa"/>
          </w:tcPr>
          <w:p w:rsidR="009A01A7" w:rsidRPr="008630F1" w:rsidRDefault="009A01A7" w:rsidP="000B25C9">
            <w:pPr>
              <w:pStyle w:val="a5"/>
              <w:spacing w:line="100" w:lineRule="atLeast"/>
              <w:jc w:val="left"/>
              <w:rPr>
                <w:b w:val="0"/>
                <w:bCs w:val="0"/>
                <w:sz w:val="26"/>
              </w:rPr>
            </w:pPr>
            <w:r w:rsidRPr="008630F1">
              <w:rPr>
                <w:b w:val="0"/>
                <w:bCs w:val="0"/>
                <w:sz w:val="26"/>
              </w:rPr>
              <w:t>Объемы и источники финансирования</w:t>
            </w:r>
          </w:p>
        </w:tc>
        <w:tc>
          <w:tcPr>
            <w:tcW w:w="6626" w:type="dxa"/>
          </w:tcPr>
          <w:p w:rsidR="009A01A7" w:rsidRPr="008630F1" w:rsidRDefault="009A01A7" w:rsidP="000B25C9">
            <w:pPr>
              <w:pStyle w:val="a5"/>
              <w:spacing w:line="100" w:lineRule="atLeast"/>
              <w:jc w:val="both"/>
              <w:rPr>
                <w:b w:val="0"/>
                <w:bCs w:val="0"/>
                <w:sz w:val="26"/>
              </w:rPr>
            </w:pPr>
            <w:r w:rsidRPr="008630F1">
              <w:rPr>
                <w:b w:val="0"/>
                <w:bCs w:val="0"/>
                <w:sz w:val="26"/>
              </w:rPr>
              <w:t>Программа финансируется за счет средств местного бюджета</w:t>
            </w:r>
          </w:p>
          <w:p w:rsidR="009A01A7" w:rsidRPr="008630F1" w:rsidRDefault="009A01A7" w:rsidP="000B25C9">
            <w:pPr>
              <w:pStyle w:val="a5"/>
              <w:spacing w:line="100" w:lineRule="atLeast"/>
              <w:jc w:val="both"/>
              <w:rPr>
                <w:b w:val="0"/>
                <w:sz w:val="26"/>
              </w:rPr>
            </w:pPr>
            <w:r w:rsidRPr="008630F1">
              <w:rPr>
                <w:b w:val="0"/>
                <w:sz w:val="26"/>
              </w:rPr>
              <w:t>Программа,  перечень программных мероприятий может корректироваться, изменяться и дополняться по решению заказчика Программы</w:t>
            </w:r>
          </w:p>
        </w:tc>
      </w:tr>
      <w:tr w:rsidR="009A01A7" w:rsidTr="000B25C9">
        <w:tc>
          <w:tcPr>
            <w:tcW w:w="3510" w:type="dxa"/>
          </w:tcPr>
          <w:p w:rsidR="009A01A7" w:rsidRPr="008630F1" w:rsidRDefault="009A01A7" w:rsidP="000B25C9">
            <w:pPr>
              <w:pStyle w:val="a5"/>
              <w:spacing w:line="100" w:lineRule="atLeast"/>
              <w:jc w:val="left"/>
              <w:rPr>
                <w:b w:val="0"/>
                <w:bCs w:val="0"/>
                <w:sz w:val="26"/>
              </w:rPr>
            </w:pPr>
            <w:proofErr w:type="gramStart"/>
            <w:r w:rsidRPr="008630F1">
              <w:rPr>
                <w:b w:val="0"/>
                <w:sz w:val="26"/>
              </w:rPr>
              <w:t>Контроль за</w:t>
            </w:r>
            <w:proofErr w:type="gramEnd"/>
            <w:r w:rsidRPr="008630F1">
              <w:rPr>
                <w:b w:val="0"/>
                <w:sz w:val="26"/>
              </w:rPr>
              <w:t xml:space="preserve"> исполнением </w:t>
            </w:r>
            <w:r w:rsidRPr="008630F1">
              <w:rPr>
                <w:b w:val="0"/>
                <w:sz w:val="26"/>
              </w:rPr>
              <w:lastRenderedPageBreak/>
              <w:t>программы</w:t>
            </w:r>
          </w:p>
        </w:tc>
        <w:tc>
          <w:tcPr>
            <w:tcW w:w="6626" w:type="dxa"/>
          </w:tcPr>
          <w:p w:rsidR="009A01A7" w:rsidRPr="008630F1" w:rsidRDefault="009A01A7" w:rsidP="000B25C9">
            <w:pPr>
              <w:pStyle w:val="a5"/>
              <w:spacing w:line="100" w:lineRule="atLeast"/>
              <w:jc w:val="both"/>
              <w:rPr>
                <w:b w:val="0"/>
                <w:bCs w:val="0"/>
                <w:sz w:val="26"/>
              </w:rPr>
            </w:pPr>
            <w:proofErr w:type="gramStart"/>
            <w:r w:rsidRPr="008630F1">
              <w:rPr>
                <w:b w:val="0"/>
                <w:spacing w:val="12"/>
                <w:sz w:val="26"/>
              </w:rPr>
              <w:lastRenderedPageBreak/>
              <w:t>Контроль за</w:t>
            </w:r>
            <w:proofErr w:type="gramEnd"/>
            <w:r w:rsidRPr="008630F1">
              <w:rPr>
                <w:b w:val="0"/>
                <w:spacing w:val="12"/>
                <w:sz w:val="26"/>
              </w:rPr>
              <w:t xml:space="preserve"> исполнением Программы осуществляет</w:t>
            </w:r>
            <w:r w:rsidRPr="008630F1">
              <w:rPr>
                <w:b w:val="0"/>
                <w:spacing w:val="12"/>
                <w:sz w:val="26"/>
              </w:rPr>
              <w:br/>
            </w:r>
            <w:r>
              <w:rPr>
                <w:b w:val="0"/>
                <w:bCs w:val="0"/>
                <w:sz w:val="26"/>
              </w:rPr>
              <w:lastRenderedPageBreak/>
              <w:t xml:space="preserve">Администрация Криволукского  муниципального образования </w:t>
            </w:r>
            <w:r w:rsidRPr="008630F1">
              <w:rPr>
                <w:b w:val="0"/>
                <w:sz w:val="26"/>
              </w:rPr>
              <w:t>в соответствии с действующим законодательством Российской Федерации</w:t>
            </w:r>
          </w:p>
        </w:tc>
      </w:tr>
      <w:tr w:rsidR="009A01A7" w:rsidTr="000B25C9">
        <w:tc>
          <w:tcPr>
            <w:tcW w:w="3510" w:type="dxa"/>
          </w:tcPr>
          <w:p w:rsidR="009A01A7" w:rsidRPr="008630F1" w:rsidRDefault="009A01A7" w:rsidP="000B25C9">
            <w:pPr>
              <w:pStyle w:val="a5"/>
              <w:spacing w:line="100" w:lineRule="atLeast"/>
              <w:jc w:val="left"/>
              <w:rPr>
                <w:b w:val="0"/>
                <w:sz w:val="26"/>
              </w:rPr>
            </w:pPr>
            <w:r>
              <w:rPr>
                <w:b w:val="0"/>
                <w:sz w:val="26"/>
              </w:rPr>
              <w:lastRenderedPageBreak/>
              <w:t>Ожидаемые результаты реализации программы</w:t>
            </w:r>
          </w:p>
        </w:tc>
        <w:tc>
          <w:tcPr>
            <w:tcW w:w="6626" w:type="dxa"/>
          </w:tcPr>
          <w:p w:rsidR="009A01A7" w:rsidRDefault="009A01A7" w:rsidP="000B25C9">
            <w:pPr>
              <w:pStyle w:val="af1"/>
              <w:rPr>
                <w:rFonts w:ascii="Times New Roman" w:hAnsi="Times New Roman" w:cs="Times New Roman"/>
                <w:sz w:val="26"/>
              </w:rPr>
            </w:pPr>
            <w:r w:rsidRPr="0075307F">
              <w:rPr>
                <w:rFonts w:ascii="Times New Roman" w:hAnsi="Times New Roman" w:cs="Times New Roman"/>
                <w:sz w:val="26"/>
              </w:rPr>
              <w:t xml:space="preserve">Приостановление роста злоупотребления наркотиками, психотропными веществами и их незаконного оборота, а в перспективе </w:t>
            </w:r>
          </w:p>
          <w:p w:rsidR="009A01A7" w:rsidRPr="0075307F" w:rsidRDefault="009A01A7" w:rsidP="000B25C9">
            <w:pPr>
              <w:pStyle w:val="af1"/>
              <w:rPr>
                <w:rFonts w:ascii="Times New Roman" w:hAnsi="Times New Roman" w:cs="Times New Roman"/>
                <w:sz w:val="26"/>
              </w:rPr>
            </w:pPr>
            <w:r w:rsidRPr="0075307F">
              <w:rPr>
                <w:rFonts w:ascii="Times New Roman" w:hAnsi="Times New Roman" w:cs="Times New Roman"/>
                <w:sz w:val="26"/>
              </w:rPr>
              <w:t>- постепенное сокращение наркомании и связанной с ней преступности;</w:t>
            </w:r>
          </w:p>
          <w:p w:rsidR="009A01A7" w:rsidRPr="0075307F" w:rsidRDefault="009A01A7" w:rsidP="000B25C9">
            <w:pPr>
              <w:pStyle w:val="af1"/>
              <w:rPr>
                <w:rFonts w:ascii="Times New Roman" w:hAnsi="Times New Roman" w:cs="Times New Roman"/>
                <w:sz w:val="26"/>
              </w:rPr>
            </w:pPr>
            <w:r>
              <w:rPr>
                <w:rFonts w:ascii="Times New Roman" w:hAnsi="Times New Roman" w:cs="Times New Roman"/>
                <w:sz w:val="26"/>
              </w:rPr>
              <w:t>-</w:t>
            </w:r>
            <w:r w:rsidRPr="0075307F">
              <w:rPr>
                <w:rFonts w:ascii="Times New Roman" w:hAnsi="Times New Roman" w:cs="Times New Roman"/>
                <w:sz w:val="26"/>
              </w:rPr>
              <w:t>Рост количества подростков и молодежи, занятых общественно полезной деятельностью;</w:t>
            </w:r>
          </w:p>
          <w:p w:rsidR="009A01A7" w:rsidRDefault="009A01A7" w:rsidP="000B25C9">
            <w:pPr>
              <w:pStyle w:val="a5"/>
              <w:spacing w:line="100" w:lineRule="atLeast"/>
              <w:jc w:val="both"/>
              <w:rPr>
                <w:b w:val="0"/>
                <w:sz w:val="26"/>
              </w:rPr>
            </w:pPr>
            <w:r>
              <w:rPr>
                <w:b w:val="0"/>
                <w:sz w:val="26"/>
              </w:rPr>
              <w:t>-</w:t>
            </w:r>
            <w:r w:rsidRPr="00C13FB3">
              <w:rPr>
                <w:b w:val="0"/>
                <w:sz w:val="26"/>
              </w:rPr>
              <w:t xml:space="preserve">Увеличение числа информированной молодежи по проблемам употребления психотропных веществ; </w:t>
            </w:r>
          </w:p>
          <w:p w:rsidR="009A01A7" w:rsidRPr="008630F1" w:rsidRDefault="009A01A7" w:rsidP="000B25C9">
            <w:pPr>
              <w:pStyle w:val="a5"/>
              <w:spacing w:line="100" w:lineRule="atLeast"/>
              <w:jc w:val="both"/>
              <w:rPr>
                <w:b w:val="0"/>
                <w:spacing w:val="12"/>
                <w:sz w:val="26"/>
              </w:rPr>
            </w:pPr>
            <w:r>
              <w:rPr>
                <w:b w:val="0"/>
                <w:sz w:val="26"/>
              </w:rPr>
              <w:t>-</w:t>
            </w:r>
            <w:r w:rsidRPr="00C13FB3">
              <w:rPr>
                <w:b w:val="0"/>
                <w:sz w:val="26"/>
              </w:rPr>
              <w:t xml:space="preserve">Повышение </w:t>
            </w:r>
            <w:proofErr w:type="spellStart"/>
            <w:r w:rsidRPr="00C13FB3">
              <w:rPr>
                <w:b w:val="0"/>
                <w:sz w:val="26"/>
              </w:rPr>
              <w:t>антинаркотической</w:t>
            </w:r>
            <w:proofErr w:type="spellEnd"/>
            <w:r w:rsidRPr="00C13FB3">
              <w:rPr>
                <w:b w:val="0"/>
                <w:sz w:val="26"/>
              </w:rPr>
              <w:t xml:space="preserve"> ориентации общества</w:t>
            </w:r>
          </w:p>
        </w:tc>
      </w:tr>
    </w:tbl>
    <w:p w:rsidR="009A01A7" w:rsidRDefault="009A01A7" w:rsidP="009A01A7">
      <w:pPr>
        <w:pStyle w:val="a5"/>
        <w:spacing w:line="100" w:lineRule="atLeast"/>
        <w:jc w:val="left"/>
      </w:pPr>
    </w:p>
    <w:p w:rsidR="009A01A7" w:rsidRDefault="009A01A7" w:rsidP="009A01A7">
      <w:pPr>
        <w:pStyle w:val="a5"/>
        <w:spacing w:line="100" w:lineRule="atLeast"/>
        <w:jc w:val="left"/>
      </w:pPr>
    </w:p>
    <w:p w:rsidR="009A01A7" w:rsidRPr="00C13FB3" w:rsidRDefault="009A01A7" w:rsidP="009A01A7">
      <w:pPr>
        <w:pStyle w:val="1"/>
        <w:rPr>
          <w:b/>
        </w:rPr>
      </w:pPr>
      <w:r w:rsidRPr="00C13FB3">
        <w:rPr>
          <w:b/>
        </w:rPr>
        <w:t>Содержание проблемы</w:t>
      </w:r>
    </w:p>
    <w:p w:rsidR="009A01A7" w:rsidRDefault="009A01A7" w:rsidP="009A01A7"/>
    <w:p w:rsidR="009A01A7" w:rsidRPr="00C13FB3" w:rsidRDefault="009A01A7" w:rsidP="009A01A7">
      <w:pPr>
        <w:pStyle w:val="ae"/>
        <w:ind w:firstLine="284"/>
        <w:jc w:val="both"/>
        <w:rPr>
          <w:rFonts w:ascii="Times New Roman" w:hAnsi="Times New Roman"/>
          <w:sz w:val="26"/>
        </w:rPr>
      </w:pPr>
      <w:r w:rsidRPr="00C13FB3">
        <w:rPr>
          <w:rFonts w:ascii="Times New Roman" w:hAnsi="Times New Roman"/>
          <w:sz w:val="26"/>
        </w:rPr>
        <w:t>Среди множества социальных проблем современного российского общества проблема массовой наркотизации населения выходит на одно из первых мест.</w:t>
      </w:r>
    </w:p>
    <w:p w:rsidR="009A01A7" w:rsidRPr="00C13FB3" w:rsidRDefault="009A01A7" w:rsidP="009A01A7">
      <w:pPr>
        <w:pStyle w:val="ae"/>
        <w:ind w:firstLine="284"/>
        <w:jc w:val="both"/>
        <w:rPr>
          <w:rFonts w:ascii="Times New Roman" w:hAnsi="Times New Roman"/>
          <w:sz w:val="26"/>
        </w:rPr>
      </w:pPr>
      <w:r w:rsidRPr="00C13FB3">
        <w:rPr>
          <w:rFonts w:ascii="Times New Roman" w:hAnsi="Times New Roman"/>
          <w:sz w:val="26"/>
        </w:rPr>
        <w:t xml:space="preserve">Необходимость принятия настоящей программы вызвана тем, что современная ситуация в России, в том числе в </w:t>
      </w:r>
      <w:r>
        <w:rPr>
          <w:rFonts w:ascii="Times New Roman" w:hAnsi="Times New Roman"/>
          <w:sz w:val="26"/>
        </w:rPr>
        <w:t>области</w:t>
      </w:r>
      <w:r w:rsidRPr="00C13FB3">
        <w:rPr>
          <w:rFonts w:ascii="Times New Roman" w:hAnsi="Times New Roman"/>
          <w:sz w:val="26"/>
        </w:rPr>
        <w:t>, характеризуется неуклонным расширением незаконного распространения и немедицинского потребления наркотиков, что представляет серьезную угрозу здоровью нации, экономике страны, правопорядку и безопасности государства.</w:t>
      </w:r>
    </w:p>
    <w:p w:rsidR="009A01A7" w:rsidRPr="00C13FB3" w:rsidRDefault="009A01A7" w:rsidP="009A01A7">
      <w:pPr>
        <w:pStyle w:val="ae"/>
        <w:ind w:firstLine="284"/>
        <w:jc w:val="both"/>
        <w:rPr>
          <w:rFonts w:ascii="Times New Roman" w:hAnsi="Times New Roman"/>
          <w:sz w:val="26"/>
        </w:rPr>
      </w:pPr>
      <w:r w:rsidRPr="00C13FB3">
        <w:rPr>
          <w:rFonts w:ascii="Times New Roman" w:hAnsi="Times New Roman"/>
          <w:sz w:val="26"/>
        </w:rPr>
        <w:t>Главным критерием оценки эффективности реализации государственной политики в сфере противодействия наркомании является сокращение масштабов незаконного потребления наркотиков.</w:t>
      </w:r>
    </w:p>
    <w:p w:rsidR="009A01A7" w:rsidRPr="00C13FB3" w:rsidRDefault="009A01A7" w:rsidP="009A01A7">
      <w:pPr>
        <w:pStyle w:val="ae"/>
        <w:ind w:firstLine="284"/>
        <w:jc w:val="both"/>
        <w:rPr>
          <w:rFonts w:ascii="Times New Roman" w:hAnsi="Times New Roman"/>
          <w:sz w:val="26"/>
        </w:rPr>
      </w:pPr>
      <w:r w:rsidRPr="00C13FB3">
        <w:rPr>
          <w:rFonts w:ascii="Times New Roman" w:hAnsi="Times New Roman"/>
          <w:sz w:val="26"/>
        </w:rPr>
        <w:t xml:space="preserve">Особую обеспокоенность вызывает распространенность наркомании среди молодежи. За последние годы отмечается стойкая тенденция к процессу "омоложения" </w:t>
      </w:r>
      <w:proofErr w:type="spellStart"/>
      <w:r w:rsidRPr="00C13FB3">
        <w:rPr>
          <w:rFonts w:ascii="Times New Roman" w:hAnsi="Times New Roman"/>
          <w:sz w:val="26"/>
        </w:rPr>
        <w:t>наркоконтингента</w:t>
      </w:r>
      <w:proofErr w:type="spellEnd"/>
      <w:r w:rsidRPr="00C13FB3">
        <w:rPr>
          <w:rFonts w:ascii="Times New Roman" w:hAnsi="Times New Roman"/>
          <w:sz w:val="26"/>
        </w:rPr>
        <w:t>. Потребители наркотиков являются потенциальными носителями таких заболеваний, как гепатит "В" и "С", ВИЧ-инфекция, сифилис и др.</w:t>
      </w:r>
    </w:p>
    <w:p w:rsidR="009A01A7" w:rsidRPr="00C13FB3" w:rsidRDefault="009A01A7" w:rsidP="009A01A7">
      <w:pPr>
        <w:pStyle w:val="ae"/>
        <w:ind w:firstLine="284"/>
        <w:jc w:val="both"/>
        <w:rPr>
          <w:rFonts w:ascii="Times New Roman" w:hAnsi="Times New Roman"/>
          <w:sz w:val="26"/>
        </w:rPr>
      </w:pPr>
      <w:r w:rsidRPr="00C13FB3">
        <w:rPr>
          <w:rFonts w:ascii="Times New Roman" w:hAnsi="Times New Roman"/>
          <w:sz w:val="26"/>
        </w:rPr>
        <w:t xml:space="preserve">Одной из основных причин сложившейся ситуации с распространением наркомании среди молодежи является недостаточное воспитание духовно-нравственных основ человека, когда подрастающему поколению с 90-х годов прошлого века средства массовой информации предлагают культ насилия, проституции, цинизма. Существует острая необходимость совершенствования целенаправленной </w:t>
      </w:r>
      <w:proofErr w:type="spellStart"/>
      <w:r w:rsidRPr="00C13FB3">
        <w:rPr>
          <w:rFonts w:ascii="Times New Roman" w:hAnsi="Times New Roman"/>
          <w:sz w:val="26"/>
        </w:rPr>
        <w:t>антинаркотической</w:t>
      </w:r>
      <w:proofErr w:type="spellEnd"/>
      <w:r w:rsidRPr="00C13FB3">
        <w:rPr>
          <w:rFonts w:ascii="Times New Roman" w:hAnsi="Times New Roman"/>
          <w:sz w:val="26"/>
        </w:rPr>
        <w:t xml:space="preserve"> работы, прежде всего в таком ее направлении, как формирование и пропаганда здорового образа жизни среди детей и молодежи.</w:t>
      </w:r>
    </w:p>
    <w:p w:rsidR="009A01A7" w:rsidRPr="00C13FB3" w:rsidRDefault="009A01A7" w:rsidP="009A01A7">
      <w:pPr>
        <w:pStyle w:val="ae"/>
        <w:ind w:firstLine="284"/>
        <w:jc w:val="both"/>
        <w:rPr>
          <w:rFonts w:ascii="Times New Roman" w:hAnsi="Times New Roman"/>
          <w:sz w:val="26"/>
        </w:rPr>
      </w:pPr>
      <w:r w:rsidRPr="00C13FB3">
        <w:rPr>
          <w:rFonts w:ascii="Times New Roman" w:hAnsi="Times New Roman"/>
          <w:sz w:val="26"/>
        </w:rPr>
        <w:t xml:space="preserve">В борьбе по противодействию </w:t>
      </w:r>
      <w:proofErr w:type="spellStart"/>
      <w:r w:rsidRPr="00C13FB3">
        <w:rPr>
          <w:rFonts w:ascii="Times New Roman" w:hAnsi="Times New Roman"/>
          <w:sz w:val="26"/>
        </w:rPr>
        <w:t>наркопреступности</w:t>
      </w:r>
      <w:proofErr w:type="spellEnd"/>
      <w:r w:rsidRPr="00C13FB3">
        <w:rPr>
          <w:rFonts w:ascii="Times New Roman" w:hAnsi="Times New Roman"/>
          <w:sz w:val="26"/>
        </w:rPr>
        <w:t xml:space="preserve"> важно, чтобы здоровый образ жизни, нетерпимость к немедицинскому потреблению наркотиков и его распространителям стали главными идеологическими основами общества.</w:t>
      </w:r>
    </w:p>
    <w:p w:rsidR="009A01A7" w:rsidRPr="00C13FB3" w:rsidRDefault="009A01A7" w:rsidP="009A01A7">
      <w:pPr>
        <w:pStyle w:val="ae"/>
        <w:ind w:firstLine="284"/>
        <w:jc w:val="both"/>
        <w:rPr>
          <w:rFonts w:ascii="Times New Roman" w:hAnsi="Times New Roman"/>
          <w:sz w:val="26"/>
        </w:rPr>
      </w:pPr>
      <w:r w:rsidRPr="00C13FB3">
        <w:rPr>
          <w:rFonts w:ascii="Times New Roman" w:hAnsi="Times New Roman"/>
          <w:sz w:val="26"/>
        </w:rPr>
        <w:t>При этом следует принять как факт, что сами по себе ни жесткая репрессивная политика, ни легализация наркотиков, испробованные в различных странах мира, проблемы не решают. Предотвращение появления спроса на наркотики, равно как и его сокращение - одно из самых эффективных сре</w:t>
      </w:r>
      <w:proofErr w:type="gramStart"/>
      <w:r w:rsidRPr="00C13FB3">
        <w:rPr>
          <w:rFonts w:ascii="Times New Roman" w:hAnsi="Times New Roman"/>
          <w:sz w:val="26"/>
        </w:rPr>
        <w:t>дств в б</w:t>
      </w:r>
      <w:proofErr w:type="gramEnd"/>
      <w:r w:rsidRPr="00C13FB3">
        <w:rPr>
          <w:rFonts w:ascii="Times New Roman" w:hAnsi="Times New Roman"/>
          <w:sz w:val="26"/>
        </w:rPr>
        <w:t xml:space="preserve">орьбе с наркоманией и </w:t>
      </w:r>
      <w:proofErr w:type="spellStart"/>
      <w:r w:rsidRPr="00C13FB3">
        <w:rPr>
          <w:rFonts w:ascii="Times New Roman" w:hAnsi="Times New Roman"/>
          <w:sz w:val="26"/>
        </w:rPr>
        <w:t>наркопреступностью</w:t>
      </w:r>
      <w:proofErr w:type="spellEnd"/>
      <w:r w:rsidRPr="00C13FB3">
        <w:rPr>
          <w:rFonts w:ascii="Times New Roman" w:hAnsi="Times New Roman"/>
          <w:sz w:val="26"/>
        </w:rPr>
        <w:t>.</w:t>
      </w:r>
    </w:p>
    <w:p w:rsidR="009A01A7" w:rsidRDefault="009A01A7" w:rsidP="009A01A7">
      <w:pPr>
        <w:pStyle w:val="ae"/>
        <w:ind w:firstLine="284"/>
        <w:jc w:val="both"/>
      </w:pPr>
      <w:r w:rsidRPr="00C13FB3">
        <w:rPr>
          <w:rFonts w:ascii="Times New Roman" w:hAnsi="Times New Roman"/>
          <w:sz w:val="26"/>
        </w:rPr>
        <w:t>Очевидно, что в решении этой проблемы необходима организация взаимодействия всех уровней власти, правоохранительных структур, общественных и религиозных организаций. Именно поэтому Программа носит межведомственный характер.</w:t>
      </w:r>
    </w:p>
    <w:p w:rsidR="009A01A7" w:rsidRDefault="009A01A7" w:rsidP="009A01A7">
      <w:pPr>
        <w:pStyle w:val="a5"/>
        <w:spacing w:line="100" w:lineRule="atLeast"/>
        <w:jc w:val="left"/>
      </w:pPr>
    </w:p>
    <w:p w:rsidR="009A01A7" w:rsidRDefault="009A01A7" w:rsidP="009A01A7">
      <w:pPr>
        <w:pStyle w:val="a5"/>
        <w:spacing w:line="100" w:lineRule="atLeast"/>
        <w:jc w:val="left"/>
      </w:pPr>
    </w:p>
    <w:p w:rsidR="009A01A7" w:rsidRPr="00B55300" w:rsidRDefault="009A01A7" w:rsidP="009A01A7">
      <w:pPr>
        <w:pStyle w:val="a5"/>
        <w:numPr>
          <w:ilvl w:val="0"/>
          <w:numId w:val="2"/>
        </w:numPr>
        <w:tabs>
          <w:tab w:val="left" w:pos="720"/>
        </w:tabs>
        <w:spacing w:line="100" w:lineRule="atLeast"/>
        <w:jc w:val="left"/>
        <w:rPr>
          <w:sz w:val="26"/>
        </w:rPr>
      </w:pPr>
      <w:r w:rsidRPr="00B55300">
        <w:rPr>
          <w:sz w:val="26"/>
        </w:rPr>
        <w:lastRenderedPageBreak/>
        <w:t>Характеристика программы и обоснование ее решения программно-целевыми методами</w:t>
      </w:r>
    </w:p>
    <w:p w:rsidR="009A01A7" w:rsidRPr="001C177C" w:rsidRDefault="009A01A7" w:rsidP="009A01A7">
      <w:pPr>
        <w:pStyle w:val="a5"/>
        <w:spacing w:line="100" w:lineRule="atLeast"/>
        <w:ind w:firstLine="284"/>
        <w:jc w:val="both"/>
        <w:rPr>
          <w:b w:val="0"/>
          <w:bCs w:val="0"/>
          <w:sz w:val="26"/>
        </w:rPr>
      </w:pPr>
      <w:proofErr w:type="spellStart"/>
      <w:proofErr w:type="gramStart"/>
      <w:r w:rsidRPr="00B55300">
        <w:rPr>
          <w:b w:val="0"/>
          <w:bCs w:val="0"/>
          <w:sz w:val="26"/>
        </w:rPr>
        <w:t>Антинаркотическая</w:t>
      </w:r>
      <w:proofErr w:type="spellEnd"/>
      <w:r w:rsidRPr="00B55300">
        <w:rPr>
          <w:b w:val="0"/>
          <w:bCs w:val="0"/>
          <w:sz w:val="26"/>
        </w:rPr>
        <w:t xml:space="preserve"> программа </w:t>
      </w:r>
      <w:r>
        <w:rPr>
          <w:b w:val="0"/>
          <w:bCs w:val="0"/>
          <w:sz w:val="26"/>
        </w:rPr>
        <w:t>Криволукского муниципального образования на 2024-2026 годы</w:t>
      </w:r>
      <w:r w:rsidRPr="00B55300">
        <w:rPr>
          <w:b w:val="0"/>
          <w:bCs w:val="0"/>
          <w:sz w:val="26"/>
        </w:rPr>
        <w:t xml:space="preserve"> разработана в соответствии с Федеральным законом от 08.01.98 № 3-ФЗ «О наркотических средствах и психотропных веществах», Указом президента РФ от 18.10.2007 №137 « О дополнительных мерах по противодействию незаконному обороту наркотических средств, психотропных веществ и их </w:t>
      </w:r>
      <w:proofErr w:type="spellStart"/>
      <w:r w:rsidRPr="00B55300">
        <w:rPr>
          <w:b w:val="0"/>
          <w:bCs w:val="0"/>
          <w:sz w:val="26"/>
        </w:rPr>
        <w:t>прекурсоров</w:t>
      </w:r>
      <w:proofErr w:type="spellEnd"/>
      <w:r w:rsidRPr="00B55300">
        <w:rPr>
          <w:b w:val="0"/>
          <w:bCs w:val="0"/>
          <w:sz w:val="26"/>
        </w:rPr>
        <w:t xml:space="preserve">», и в целях активизации работы по противодействию незаконному обороту наркотических средств и </w:t>
      </w:r>
      <w:r w:rsidRPr="00927FCE">
        <w:rPr>
          <w:b w:val="0"/>
          <w:bCs w:val="0"/>
          <w:sz w:val="26"/>
        </w:rPr>
        <w:t>психотропных веществ в сельском поселении</w:t>
      </w:r>
      <w:proofErr w:type="gramEnd"/>
      <w:r w:rsidRPr="00927FCE">
        <w:rPr>
          <w:b w:val="0"/>
          <w:bCs w:val="0"/>
          <w:sz w:val="26"/>
        </w:rPr>
        <w:t xml:space="preserve"> </w:t>
      </w:r>
      <w:r w:rsidRPr="00927FCE">
        <w:rPr>
          <w:b w:val="0"/>
          <w:sz w:val="26"/>
          <w:szCs w:val="28"/>
        </w:rPr>
        <w:t>(далее - сельское поселение)</w:t>
      </w:r>
      <w:r w:rsidRPr="00927FCE">
        <w:rPr>
          <w:b w:val="0"/>
          <w:bCs w:val="0"/>
          <w:sz w:val="26"/>
        </w:rPr>
        <w:t>.</w:t>
      </w:r>
    </w:p>
    <w:p w:rsidR="009A01A7" w:rsidRPr="00B55300" w:rsidRDefault="009A01A7" w:rsidP="009A01A7">
      <w:pPr>
        <w:pStyle w:val="a5"/>
        <w:spacing w:line="100" w:lineRule="atLeast"/>
        <w:ind w:left="360"/>
        <w:rPr>
          <w:sz w:val="26"/>
        </w:rPr>
      </w:pPr>
    </w:p>
    <w:p w:rsidR="009A01A7" w:rsidRDefault="009A01A7" w:rsidP="009A01A7">
      <w:pPr>
        <w:pStyle w:val="a5"/>
        <w:numPr>
          <w:ilvl w:val="0"/>
          <w:numId w:val="2"/>
        </w:numPr>
        <w:tabs>
          <w:tab w:val="left" w:pos="720"/>
        </w:tabs>
        <w:spacing w:line="100" w:lineRule="atLeast"/>
        <w:rPr>
          <w:sz w:val="26"/>
        </w:rPr>
      </w:pPr>
      <w:r w:rsidRPr="00B55300">
        <w:rPr>
          <w:sz w:val="26"/>
        </w:rPr>
        <w:t>Основные цели и задачи программы</w:t>
      </w:r>
    </w:p>
    <w:p w:rsidR="009A01A7" w:rsidRPr="00B55300" w:rsidRDefault="009A01A7" w:rsidP="009A01A7">
      <w:pPr>
        <w:pStyle w:val="a5"/>
        <w:spacing w:line="100" w:lineRule="atLeast"/>
        <w:ind w:left="360"/>
        <w:jc w:val="left"/>
        <w:rPr>
          <w:sz w:val="26"/>
        </w:rPr>
      </w:pPr>
    </w:p>
    <w:p w:rsidR="009A01A7" w:rsidRPr="00B55300" w:rsidRDefault="009A01A7" w:rsidP="009A01A7">
      <w:pPr>
        <w:pStyle w:val="a5"/>
        <w:spacing w:line="100" w:lineRule="atLeast"/>
        <w:ind w:firstLine="284"/>
        <w:jc w:val="both"/>
        <w:rPr>
          <w:b w:val="0"/>
          <w:bCs w:val="0"/>
          <w:sz w:val="26"/>
        </w:rPr>
      </w:pPr>
      <w:r w:rsidRPr="00B55300">
        <w:rPr>
          <w:b w:val="0"/>
          <w:bCs w:val="0"/>
          <w:sz w:val="26"/>
        </w:rPr>
        <w:t>Основной целью программы является противодействие незаконному обороту наркотиков на территории</w:t>
      </w:r>
      <w:r w:rsidRPr="00B940F1">
        <w:rPr>
          <w:sz w:val="26"/>
          <w:szCs w:val="28"/>
        </w:rPr>
        <w:t xml:space="preserve"> </w:t>
      </w:r>
      <w:r>
        <w:rPr>
          <w:b w:val="0"/>
          <w:sz w:val="28"/>
          <w:szCs w:val="28"/>
        </w:rPr>
        <w:t>сельского</w:t>
      </w:r>
      <w:r w:rsidRPr="00B940F1">
        <w:rPr>
          <w:b w:val="0"/>
          <w:sz w:val="28"/>
          <w:szCs w:val="28"/>
        </w:rPr>
        <w:t xml:space="preserve"> поселени</w:t>
      </w:r>
      <w:r>
        <w:rPr>
          <w:b w:val="0"/>
          <w:sz w:val="28"/>
          <w:szCs w:val="28"/>
        </w:rPr>
        <w:t>я</w:t>
      </w:r>
      <w:r w:rsidRPr="00B55300">
        <w:rPr>
          <w:b w:val="0"/>
          <w:bCs w:val="0"/>
          <w:sz w:val="26"/>
        </w:rPr>
        <w:t>, профилактика правонарушений связанных с употреблением и распространением наркотических и психотропных веществ.</w:t>
      </w:r>
    </w:p>
    <w:p w:rsidR="009A01A7" w:rsidRPr="00B55300" w:rsidRDefault="009A01A7" w:rsidP="009A01A7">
      <w:pPr>
        <w:pStyle w:val="a5"/>
        <w:spacing w:line="100" w:lineRule="atLeast"/>
        <w:ind w:firstLine="284"/>
        <w:jc w:val="both"/>
        <w:rPr>
          <w:b w:val="0"/>
          <w:bCs w:val="0"/>
          <w:sz w:val="26"/>
        </w:rPr>
      </w:pPr>
      <w:r>
        <w:rPr>
          <w:b w:val="0"/>
          <w:bCs w:val="0"/>
          <w:sz w:val="26"/>
        </w:rPr>
        <w:t>Программа рассчитана на 2024-2026</w:t>
      </w:r>
      <w:r w:rsidRPr="00B55300">
        <w:rPr>
          <w:b w:val="0"/>
          <w:bCs w:val="0"/>
          <w:sz w:val="26"/>
        </w:rPr>
        <w:t xml:space="preserve"> годы и предлагает решение следующих основных задач: </w:t>
      </w:r>
    </w:p>
    <w:p w:rsidR="009A01A7" w:rsidRPr="00B55300" w:rsidRDefault="009A01A7" w:rsidP="009A01A7">
      <w:pPr>
        <w:pStyle w:val="ae"/>
        <w:ind w:firstLine="284"/>
        <w:jc w:val="both"/>
        <w:rPr>
          <w:rFonts w:ascii="Times New Roman" w:hAnsi="Times New Roman"/>
          <w:sz w:val="26"/>
          <w:szCs w:val="28"/>
        </w:rPr>
      </w:pPr>
      <w:r w:rsidRPr="00B55300">
        <w:rPr>
          <w:b/>
          <w:bCs/>
          <w:sz w:val="26"/>
        </w:rPr>
        <w:softHyphen/>
      </w:r>
      <w:r>
        <w:rPr>
          <w:b/>
          <w:bCs/>
          <w:sz w:val="26"/>
        </w:rPr>
        <w:t>-</w:t>
      </w:r>
      <w:r w:rsidRPr="00B55300">
        <w:rPr>
          <w:rFonts w:ascii="Times New Roman" w:hAnsi="Times New Roman"/>
          <w:sz w:val="26"/>
          <w:szCs w:val="28"/>
        </w:rPr>
        <w:t xml:space="preserve"> организация системы профилактики наркомании в</w:t>
      </w:r>
      <w:r>
        <w:rPr>
          <w:rFonts w:ascii="Times New Roman" w:hAnsi="Times New Roman"/>
          <w:sz w:val="26"/>
          <w:szCs w:val="28"/>
        </w:rPr>
        <w:t xml:space="preserve"> сельском</w:t>
      </w:r>
      <w:r w:rsidRPr="00B940F1">
        <w:rPr>
          <w:rFonts w:ascii="Times New Roman" w:hAnsi="Times New Roman"/>
          <w:sz w:val="26"/>
          <w:szCs w:val="28"/>
        </w:rPr>
        <w:t xml:space="preserve"> посе</w:t>
      </w:r>
      <w:r>
        <w:rPr>
          <w:rFonts w:ascii="Times New Roman" w:hAnsi="Times New Roman"/>
          <w:sz w:val="26"/>
          <w:szCs w:val="28"/>
        </w:rPr>
        <w:t>лении</w:t>
      </w:r>
      <w:r w:rsidRPr="00B55300">
        <w:rPr>
          <w:rFonts w:ascii="Times New Roman" w:hAnsi="Times New Roman"/>
          <w:sz w:val="26"/>
          <w:szCs w:val="28"/>
        </w:rPr>
        <w:t>;</w:t>
      </w:r>
    </w:p>
    <w:p w:rsidR="009A01A7" w:rsidRPr="00B55300" w:rsidRDefault="009A01A7" w:rsidP="009A01A7">
      <w:pPr>
        <w:pStyle w:val="ae"/>
        <w:ind w:firstLine="284"/>
        <w:jc w:val="both"/>
        <w:rPr>
          <w:rFonts w:ascii="Times New Roman" w:hAnsi="Times New Roman"/>
          <w:sz w:val="26"/>
          <w:szCs w:val="28"/>
        </w:rPr>
      </w:pPr>
      <w:r w:rsidRPr="00B55300">
        <w:rPr>
          <w:rFonts w:ascii="Times New Roman" w:hAnsi="Times New Roman"/>
          <w:sz w:val="26"/>
          <w:szCs w:val="28"/>
        </w:rPr>
        <w:t>-организация информационно-пропагандистского обеспечения профилактики наркомании в поселении;</w:t>
      </w:r>
    </w:p>
    <w:p w:rsidR="009A01A7" w:rsidRPr="00B55300" w:rsidRDefault="009A01A7" w:rsidP="009A01A7">
      <w:pPr>
        <w:pStyle w:val="ae"/>
        <w:ind w:firstLine="284"/>
        <w:jc w:val="both"/>
        <w:rPr>
          <w:rFonts w:ascii="Times New Roman" w:hAnsi="Times New Roman"/>
          <w:sz w:val="26"/>
          <w:szCs w:val="28"/>
        </w:rPr>
      </w:pPr>
      <w:r w:rsidRPr="00B55300">
        <w:rPr>
          <w:rFonts w:ascii="Times New Roman" w:hAnsi="Times New Roman"/>
          <w:sz w:val="26"/>
          <w:szCs w:val="28"/>
        </w:rPr>
        <w:t>-оптимизация работы по профилактики распространения и употребления наркотических и психотропных веществ;</w:t>
      </w:r>
    </w:p>
    <w:p w:rsidR="009A01A7" w:rsidRPr="00B55300" w:rsidRDefault="009A01A7" w:rsidP="009A01A7">
      <w:pPr>
        <w:pStyle w:val="ae"/>
        <w:ind w:firstLine="284"/>
        <w:jc w:val="both"/>
        <w:rPr>
          <w:rFonts w:ascii="Times New Roman" w:hAnsi="Times New Roman"/>
          <w:sz w:val="26"/>
          <w:szCs w:val="28"/>
        </w:rPr>
      </w:pPr>
      <w:r w:rsidRPr="00B55300">
        <w:rPr>
          <w:rFonts w:ascii="Times New Roman" w:hAnsi="Times New Roman"/>
          <w:sz w:val="26"/>
          <w:szCs w:val="28"/>
        </w:rPr>
        <w:t>-создание системы стимулов, среди населения жизни без наркотиков.</w:t>
      </w:r>
    </w:p>
    <w:p w:rsidR="009A01A7" w:rsidRPr="00B55300" w:rsidRDefault="009A01A7" w:rsidP="009A01A7">
      <w:pPr>
        <w:pStyle w:val="a5"/>
        <w:spacing w:line="100" w:lineRule="atLeast"/>
        <w:ind w:firstLine="284"/>
        <w:jc w:val="both"/>
        <w:rPr>
          <w:b w:val="0"/>
          <w:bCs w:val="0"/>
          <w:sz w:val="26"/>
        </w:rPr>
      </w:pPr>
      <w:r w:rsidRPr="00B55300">
        <w:rPr>
          <w:b w:val="0"/>
          <w:bCs w:val="0"/>
          <w:sz w:val="26"/>
        </w:rPr>
        <w:t xml:space="preserve">- формирование и реализация на территории </w:t>
      </w:r>
      <w:r>
        <w:rPr>
          <w:b w:val="0"/>
          <w:bCs w:val="0"/>
          <w:sz w:val="26"/>
        </w:rPr>
        <w:t xml:space="preserve">муниципального образования </w:t>
      </w:r>
      <w:r w:rsidRPr="00B55300">
        <w:rPr>
          <w:b w:val="0"/>
          <w:bCs w:val="0"/>
          <w:sz w:val="26"/>
        </w:rPr>
        <w:t>государственной политики в области противодействия незаконному обороту наркотических средств, психотропных веществ</w:t>
      </w:r>
      <w:proofErr w:type="gramStart"/>
      <w:r w:rsidRPr="00B55300">
        <w:rPr>
          <w:b w:val="0"/>
          <w:bCs w:val="0"/>
          <w:sz w:val="26"/>
        </w:rPr>
        <w:t xml:space="preserve"> </w:t>
      </w:r>
      <w:r>
        <w:rPr>
          <w:b w:val="0"/>
          <w:bCs w:val="0"/>
          <w:sz w:val="26"/>
        </w:rPr>
        <w:t>.</w:t>
      </w:r>
      <w:proofErr w:type="gramEnd"/>
    </w:p>
    <w:p w:rsidR="009A01A7" w:rsidRPr="00B55300" w:rsidRDefault="009A01A7" w:rsidP="009A01A7">
      <w:pPr>
        <w:pStyle w:val="a5"/>
        <w:spacing w:line="100" w:lineRule="atLeast"/>
        <w:rPr>
          <w:sz w:val="26"/>
        </w:rPr>
      </w:pPr>
    </w:p>
    <w:p w:rsidR="009A01A7" w:rsidRDefault="009A01A7" w:rsidP="009A01A7">
      <w:pPr>
        <w:pStyle w:val="a5"/>
        <w:numPr>
          <w:ilvl w:val="0"/>
          <w:numId w:val="2"/>
        </w:numPr>
        <w:tabs>
          <w:tab w:val="left" w:pos="720"/>
        </w:tabs>
        <w:spacing w:line="100" w:lineRule="atLeast"/>
        <w:rPr>
          <w:sz w:val="26"/>
        </w:rPr>
      </w:pPr>
      <w:r w:rsidRPr="00B55300">
        <w:rPr>
          <w:sz w:val="26"/>
        </w:rPr>
        <w:t>Система программных мероприятий</w:t>
      </w:r>
    </w:p>
    <w:p w:rsidR="009A01A7" w:rsidRPr="00B55300" w:rsidRDefault="009A01A7" w:rsidP="009A01A7">
      <w:pPr>
        <w:pStyle w:val="a5"/>
        <w:spacing w:line="100" w:lineRule="atLeast"/>
        <w:ind w:left="720"/>
        <w:jc w:val="left"/>
        <w:rPr>
          <w:sz w:val="26"/>
        </w:rPr>
      </w:pPr>
    </w:p>
    <w:p w:rsidR="009A01A7" w:rsidRPr="00B55300" w:rsidRDefault="009A01A7" w:rsidP="009A01A7">
      <w:pPr>
        <w:pStyle w:val="a5"/>
        <w:spacing w:line="100" w:lineRule="atLeast"/>
        <w:ind w:firstLine="284"/>
        <w:jc w:val="both"/>
        <w:rPr>
          <w:b w:val="0"/>
          <w:bCs w:val="0"/>
          <w:sz w:val="26"/>
        </w:rPr>
      </w:pPr>
      <w:r w:rsidRPr="00B55300">
        <w:rPr>
          <w:b w:val="0"/>
          <w:bCs w:val="0"/>
          <w:sz w:val="26"/>
        </w:rPr>
        <w:t>Программа включает мероприятия по основным направлениям в сфере профилактики употребления и незаконного оборота наркотиков на территории</w:t>
      </w:r>
      <w:r>
        <w:rPr>
          <w:b w:val="0"/>
          <w:bCs w:val="0"/>
          <w:sz w:val="26"/>
        </w:rPr>
        <w:t xml:space="preserve"> сельского поселения</w:t>
      </w:r>
      <w:r w:rsidRPr="00B55300">
        <w:rPr>
          <w:b w:val="0"/>
          <w:bCs w:val="0"/>
          <w:sz w:val="26"/>
        </w:rPr>
        <w:t>:</w:t>
      </w:r>
    </w:p>
    <w:p w:rsidR="009A01A7" w:rsidRPr="00B55300" w:rsidRDefault="009A01A7" w:rsidP="009A01A7">
      <w:pPr>
        <w:pStyle w:val="a5"/>
        <w:spacing w:line="100" w:lineRule="atLeast"/>
        <w:ind w:firstLine="284"/>
        <w:jc w:val="both"/>
        <w:rPr>
          <w:b w:val="0"/>
          <w:bCs w:val="0"/>
          <w:sz w:val="26"/>
        </w:rPr>
      </w:pPr>
      <w:r w:rsidRPr="00B55300">
        <w:rPr>
          <w:b w:val="0"/>
          <w:bCs w:val="0"/>
          <w:sz w:val="26"/>
        </w:rPr>
        <w:t xml:space="preserve">- Методическое обеспечение профилактики наркомании и </w:t>
      </w:r>
      <w:proofErr w:type="spellStart"/>
      <w:r w:rsidRPr="00B55300">
        <w:rPr>
          <w:b w:val="0"/>
          <w:bCs w:val="0"/>
          <w:sz w:val="26"/>
        </w:rPr>
        <w:t>наркопреступности</w:t>
      </w:r>
      <w:proofErr w:type="spellEnd"/>
      <w:r w:rsidRPr="00B55300">
        <w:rPr>
          <w:b w:val="0"/>
          <w:bCs w:val="0"/>
          <w:sz w:val="26"/>
        </w:rPr>
        <w:t>;</w:t>
      </w:r>
    </w:p>
    <w:p w:rsidR="009A01A7" w:rsidRPr="00B55300" w:rsidRDefault="009A01A7" w:rsidP="009A01A7">
      <w:pPr>
        <w:pStyle w:val="a5"/>
        <w:spacing w:line="100" w:lineRule="atLeast"/>
        <w:ind w:firstLine="284"/>
        <w:jc w:val="both"/>
        <w:rPr>
          <w:b w:val="0"/>
          <w:bCs w:val="0"/>
          <w:sz w:val="26"/>
        </w:rPr>
      </w:pPr>
      <w:r w:rsidRPr="00B55300">
        <w:rPr>
          <w:b w:val="0"/>
          <w:bCs w:val="0"/>
          <w:sz w:val="26"/>
        </w:rPr>
        <w:t xml:space="preserve">- Меры медицинской профилактики наркомании и </w:t>
      </w:r>
      <w:proofErr w:type="spellStart"/>
      <w:r w:rsidRPr="00B55300">
        <w:rPr>
          <w:b w:val="0"/>
          <w:bCs w:val="0"/>
          <w:sz w:val="26"/>
        </w:rPr>
        <w:t>наркопреступности</w:t>
      </w:r>
      <w:proofErr w:type="spellEnd"/>
      <w:r w:rsidRPr="00B55300">
        <w:rPr>
          <w:b w:val="0"/>
          <w:bCs w:val="0"/>
          <w:sz w:val="26"/>
        </w:rPr>
        <w:t>;</w:t>
      </w:r>
    </w:p>
    <w:p w:rsidR="009A01A7" w:rsidRPr="00B55300" w:rsidRDefault="009A01A7" w:rsidP="009A01A7">
      <w:pPr>
        <w:pStyle w:val="a5"/>
        <w:spacing w:line="100" w:lineRule="atLeast"/>
        <w:ind w:firstLine="284"/>
        <w:jc w:val="both"/>
        <w:rPr>
          <w:b w:val="0"/>
          <w:bCs w:val="0"/>
          <w:sz w:val="26"/>
        </w:rPr>
      </w:pPr>
      <w:r w:rsidRPr="00B55300">
        <w:rPr>
          <w:b w:val="0"/>
          <w:bCs w:val="0"/>
          <w:sz w:val="26"/>
        </w:rPr>
        <w:t xml:space="preserve">- Профилактика </w:t>
      </w:r>
      <w:proofErr w:type="spellStart"/>
      <w:r w:rsidRPr="00B55300">
        <w:rPr>
          <w:b w:val="0"/>
          <w:bCs w:val="0"/>
          <w:sz w:val="26"/>
        </w:rPr>
        <w:t>наркопреступности</w:t>
      </w:r>
      <w:proofErr w:type="spellEnd"/>
      <w:r w:rsidRPr="00B55300">
        <w:rPr>
          <w:b w:val="0"/>
          <w:bCs w:val="0"/>
          <w:sz w:val="26"/>
        </w:rPr>
        <w:t>;</w:t>
      </w:r>
    </w:p>
    <w:p w:rsidR="009A01A7" w:rsidRPr="00B55300" w:rsidRDefault="009A01A7" w:rsidP="009A01A7">
      <w:pPr>
        <w:pStyle w:val="ae"/>
        <w:ind w:firstLine="284"/>
        <w:jc w:val="both"/>
        <w:rPr>
          <w:rFonts w:ascii="Times New Roman" w:hAnsi="Times New Roman"/>
          <w:sz w:val="26"/>
          <w:szCs w:val="28"/>
        </w:rPr>
      </w:pPr>
      <w:r w:rsidRPr="00B55300">
        <w:rPr>
          <w:rFonts w:ascii="Times New Roman" w:hAnsi="Times New Roman"/>
          <w:sz w:val="26"/>
          <w:szCs w:val="28"/>
        </w:rPr>
        <w:t xml:space="preserve">- Информационно-пропагандистское обеспечение профилактики наркомании в </w:t>
      </w:r>
      <w:r w:rsidRPr="00927FCE">
        <w:rPr>
          <w:rFonts w:ascii="Times New Roman" w:hAnsi="Times New Roman"/>
          <w:sz w:val="26"/>
          <w:szCs w:val="28"/>
        </w:rPr>
        <w:t>сельском поселении;</w:t>
      </w:r>
    </w:p>
    <w:p w:rsidR="009A01A7" w:rsidRPr="00B55300" w:rsidRDefault="009A01A7" w:rsidP="009A01A7">
      <w:pPr>
        <w:pStyle w:val="a5"/>
        <w:spacing w:line="100" w:lineRule="atLeast"/>
        <w:ind w:firstLine="284"/>
        <w:jc w:val="both"/>
        <w:rPr>
          <w:b w:val="0"/>
          <w:bCs w:val="0"/>
          <w:sz w:val="26"/>
        </w:rPr>
      </w:pPr>
      <w:r w:rsidRPr="00B55300">
        <w:rPr>
          <w:b w:val="0"/>
          <w:bCs w:val="0"/>
          <w:sz w:val="26"/>
        </w:rPr>
        <w:t>- Мероприятия первичной профилактики наркомании;</w:t>
      </w:r>
    </w:p>
    <w:p w:rsidR="009A01A7" w:rsidRPr="00B55300" w:rsidRDefault="009A01A7" w:rsidP="009A01A7">
      <w:pPr>
        <w:pStyle w:val="a5"/>
        <w:spacing w:line="100" w:lineRule="atLeast"/>
        <w:ind w:firstLine="284"/>
        <w:jc w:val="both"/>
        <w:rPr>
          <w:b w:val="0"/>
          <w:bCs w:val="0"/>
          <w:sz w:val="26"/>
        </w:rPr>
      </w:pPr>
      <w:r w:rsidRPr="00B55300">
        <w:rPr>
          <w:b w:val="0"/>
          <w:bCs w:val="0"/>
          <w:sz w:val="26"/>
        </w:rPr>
        <w:t>- Межуровневое сотрудничество;</w:t>
      </w:r>
    </w:p>
    <w:p w:rsidR="009A01A7" w:rsidRPr="00B55300" w:rsidRDefault="009A01A7" w:rsidP="009A01A7">
      <w:pPr>
        <w:pStyle w:val="a5"/>
        <w:spacing w:line="100" w:lineRule="atLeast"/>
        <w:ind w:left="720"/>
        <w:jc w:val="both"/>
        <w:rPr>
          <w:b w:val="0"/>
          <w:bCs w:val="0"/>
          <w:sz w:val="26"/>
        </w:rPr>
      </w:pPr>
    </w:p>
    <w:p w:rsidR="009A01A7" w:rsidRPr="00B55300" w:rsidRDefault="009A01A7" w:rsidP="009A01A7">
      <w:pPr>
        <w:pStyle w:val="a5"/>
        <w:spacing w:line="100" w:lineRule="atLeast"/>
        <w:jc w:val="both"/>
        <w:rPr>
          <w:sz w:val="26"/>
        </w:rPr>
      </w:pPr>
      <w:r>
        <w:rPr>
          <w:sz w:val="26"/>
        </w:rPr>
        <w:t>3.1.</w:t>
      </w:r>
      <w:r w:rsidRPr="00B55300">
        <w:rPr>
          <w:sz w:val="26"/>
        </w:rPr>
        <w:t xml:space="preserve"> Методическое обеспечение профилактики</w:t>
      </w:r>
      <w:r>
        <w:rPr>
          <w:sz w:val="26"/>
        </w:rPr>
        <w:t xml:space="preserve"> </w:t>
      </w:r>
      <w:r w:rsidRPr="00B55300">
        <w:rPr>
          <w:sz w:val="26"/>
        </w:rPr>
        <w:t xml:space="preserve">наркомании и </w:t>
      </w:r>
      <w:proofErr w:type="spellStart"/>
      <w:r w:rsidRPr="00B55300">
        <w:rPr>
          <w:sz w:val="26"/>
        </w:rPr>
        <w:t>наркопреступности</w:t>
      </w:r>
      <w:proofErr w:type="spellEnd"/>
    </w:p>
    <w:p w:rsidR="009A01A7" w:rsidRPr="00B55300" w:rsidRDefault="009A01A7" w:rsidP="009A01A7">
      <w:pPr>
        <w:pStyle w:val="a5"/>
        <w:spacing w:line="100" w:lineRule="atLeast"/>
        <w:ind w:left="720"/>
        <w:jc w:val="both"/>
        <w:rPr>
          <w:sz w:val="26"/>
        </w:rPr>
      </w:pPr>
    </w:p>
    <w:p w:rsidR="009A01A7" w:rsidRPr="00B55300" w:rsidRDefault="009A01A7" w:rsidP="009A01A7">
      <w:pPr>
        <w:pStyle w:val="a5"/>
        <w:spacing w:line="100" w:lineRule="atLeast"/>
        <w:ind w:firstLine="284"/>
        <w:jc w:val="both"/>
        <w:rPr>
          <w:b w:val="0"/>
          <w:bCs w:val="0"/>
          <w:sz w:val="26"/>
        </w:rPr>
      </w:pPr>
      <w:r w:rsidRPr="00B55300">
        <w:rPr>
          <w:b w:val="0"/>
          <w:bCs w:val="0"/>
          <w:sz w:val="26"/>
        </w:rPr>
        <w:t>Планируется в ходе реализации данного направления осуществить следующее:</w:t>
      </w:r>
    </w:p>
    <w:p w:rsidR="009A01A7" w:rsidRPr="00B55300" w:rsidRDefault="009A01A7" w:rsidP="009A01A7">
      <w:pPr>
        <w:pStyle w:val="a5"/>
        <w:spacing w:line="100" w:lineRule="atLeast"/>
        <w:ind w:firstLine="284"/>
        <w:jc w:val="both"/>
        <w:rPr>
          <w:b w:val="0"/>
          <w:bCs w:val="0"/>
          <w:sz w:val="26"/>
        </w:rPr>
      </w:pPr>
      <w:r w:rsidRPr="00B55300">
        <w:rPr>
          <w:b w:val="0"/>
          <w:bCs w:val="0"/>
          <w:sz w:val="26"/>
        </w:rPr>
        <w:t xml:space="preserve">- </w:t>
      </w:r>
      <w:r>
        <w:rPr>
          <w:b w:val="0"/>
          <w:bCs w:val="0"/>
          <w:sz w:val="26"/>
        </w:rPr>
        <w:t xml:space="preserve">рассматривать вопросы </w:t>
      </w:r>
      <w:r w:rsidRPr="00B55300">
        <w:rPr>
          <w:b w:val="0"/>
          <w:bCs w:val="0"/>
          <w:sz w:val="26"/>
        </w:rPr>
        <w:t xml:space="preserve">по проблемам профилактики наркомании и </w:t>
      </w:r>
      <w:proofErr w:type="spellStart"/>
      <w:r w:rsidRPr="00B55300">
        <w:rPr>
          <w:b w:val="0"/>
          <w:bCs w:val="0"/>
          <w:sz w:val="26"/>
        </w:rPr>
        <w:t>наркопреступности</w:t>
      </w:r>
      <w:proofErr w:type="spellEnd"/>
      <w:r>
        <w:rPr>
          <w:b w:val="0"/>
          <w:bCs w:val="0"/>
          <w:sz w:val="26"/>
        </w:rPr>
        <w:t xml:space="preserve"> во время собраний населения;</w:t>
      </w:r>
    </w:p>
    <w:p w:rsidR="009A01A7" w:rsidRDefault="009A01A7" w:rsidP="009A01A7">
      <w:pPr>
        <w:pStyle w:val="a5"/>
        <w:spacing w:line="100" w:lineRule="atLeast"/>
        <w:ind w:firstLine="284"/>
        <w:jc w:val="both"/>
        <w:rPr>
          <w:b w:val="0"/>
          <w:bCs w:val="0"/>
          <w:sz w:val="26"/>
        </w:rPr>
      </w:pPr>
      <w:r w:rsidRPr="00B55300">
        <w:rPr>
          <w:b w:val="0"/>
          <w:bCs w:val="0"/>
          <w:sz w:val="26"/>
        </w:rPr>
        <w:t>- проведение спортивно-массовых мероприятий</w:t>
      </w:r>
      <w:r>
        <w:rPr>
          <w:b w:val="0"/>
          <w:bCs w:val="0"/>
          <w:sz w:val="26"/>
        </w:rPr>
        <w:t>;</w:t>
      </w:r>
    </w:p>
    <w:p w:rsidR="009A01A7" w:rsidRPr="00B55300" w:rsidRDefault="009A01A7" w:rsidP="009A01A7">
      <w:pPr>
        <w:pStyle w:val="a5"/>
        <w:spacing w:line="100" w:lineRule="atLeast"/>
        <w:ind w:firstLine="284"/>
        <w:jc w:val="both"/>
        <w:rPr>
          <w:b w:val="0"/>
          <w:bCs w:val="0"/>
          <w:sz w:val="26"/>
        </w:rPr>
      </w:pPr>
      <w:r>
        <w:rPr>
          <w:b w:val="0"/>
          <w:bCs w:val="0"/>
          <w:sz w:val="26"/>
        </w:rPr>
        <w:t xml:space="preserve">- ликвидировать произрастание </w:t>
      </w:r>
      <w:proofErr w:type="spellStart"/>
      <w:r>
        <w:rPr>
          <w:b w:val="0"/>
          <w:bCs w:val="0"/>
          <w:sz w:val="26"/>
        </w:rPr>
        <w:t>накотикосодержащей</w:t>
      </w:r>
      <w:proofErr w:type="spellEnd"/>
      <w:r>
        <w:rPr>
          <w:b w:val="0"/>
          <w:bCs w:val="0"/>
          <w:sz w:val="26"/>
        </w:rPr>
        <w:t xml:space="preserve"> растительности;</w:t>
      </w:r>
    </w:p>
    <w:p w:rsidR="009A01A7" w:rsidRPr="00B55300" w:rsidRDefault="009A01A7" w:rsidP="009A01A7">
      <w:pPr>
        <w:pStyle w:val="a5"/>
        <w:spacing w:line="100" w:lineRule="atLeast"/>
        <w:ind w:firstLine="284"/>
        <w:jc w:val="both"/>
        <w:rPr>
          <w:b w:val="0"/>
          <w:bCs w:val="0"/>
          <w:sz w:val="26"/>
        </w:rPr>
      </w:pPr>
      <w:r w:rsidRPr="00B55300">
        <w:rPr>
          <w:b w:val="0"/>
          <w:bCs w:val="0"/>
          <w:sz w:val="26"/>
        </w:rPr>
        <w:t>- издание и закупка на</w:t>
      </w:r>
      <w:r>
        <w:rPr>
          <w:b w:val="0"/>
          <w:bCs w:val="0"/>
          <w:sz w:val="26"/>
        </w:rPr>
        <w:t>глядной и методической агитации.</w:t>
      </w:r>
    </w:p>
    <w:p w:rsidR="009A01A7" w:rsidRPr="00B55300" w:rsidRDefault="009A01A7" w:rsidP="009A01A7">
      <w:pPr>
        <w:pStyle w:val="a5"/>
        <w:spacing w:line="100" w:lineRule="atLeast"/>
        <w:jc w:val="both"/>
        <w:rPr>
          <w:sz w:val="26"/>
        </w:rPr>
      </w:pPr>
    </w:p>
    <w:p w:rsidR="009A01A7" w:rsidRPr="00B55300" w:rsidRDefault="009A01A7" w:rsidP="009A01A7">
      <w:pPr>
        <w:pStyle w:val="a5"/>
        <w:numPr>
          <w:ilvl w:val="1"/>
          <w:numId w:val="2"/>
        </w:numPr>
        <w:spacing w:line="100" w:lineRule="atLeast"/>
        <w:jc w:val="both"/>
        <w:rPr>
          <w:sz w:val="26"/>
        </w:rPr>
      </w:pPr>
      <w:r>
        <w:rPr>
          <w:sz w:val="26"/>
        </w:rPr>
        <w:t xml:space="preserve">. </w:t>
      </w:r>
      <w:r w:rsidRPr="00B55300">
        <w:rPr>
          <w:sz w:val="26"/>
        </w:rPr>
        <w:t>Межуровневое сотрудничество</w:t>
      </w:r>
    </w:p>
    <w:p w:rsidR="009A01A7" w:rsidRPr="00B55300" w:rsidRDefault="009A01A7" w:rsidP="009A01A7">
      <w:pPr>
        <w:pStyle w:val="a5"/>
        <w:spacing w:line="100" w:lineRule="atLeast"/>
        <w:ind w:left="810"/>
        <w:jc w:val="both"/>
        <w:rPr>
          <w:sz w:val="26"/>
        </w:rPr>
      </w:pPr>
    </w:p>
    <w:p w:rsidR="009A01A7" w:rsidRPr="00B55300" w:rsidRDefault="009A01A7" w:rsidP="009A01A7">
      <w:pPr>
        <w:pStyle w:val="a5"/>
        <w:spacing w:line="100" w:lineRule="atLeast"/>
        <w:jc w:val="both"/>
        <w:rPr>
          <w:b w:val="0"/>
          <w:bCs w:val="0"/>
          <w:sz w:val="26"/>
        </w:rPr>
      </w:pPr>
      <w:r w:rsidRPr="00B55300">
        <w:rPr>
          <w:b w:val="0"/>
          <w:bCs w:val="0"/>
          <w:sz w:val="26"/>
        </w:rPr>
        <w:lastRenderedPageBreak/>
        <w:t xml:space="preserve">   Данное направление</w:t>
      </w:r>
      <w:r>
        <w:rPr>
          <w:b w:val="0"/>
          <w:bCs w:val="0"/>
          <w:sz w:val="26"/>
        </w:rPr>
        <w:t>, в случае необходимости,</w:t>
      </w:r>
      <w:r w:rsidRPr="00B55300">
        <w:rPr>
          <w:b w:val="0"/>
          <w:bCs w:val="0"/>
          <w:sz w:val="26"/>
        </w:rPr>
        <w:t xml:space="preserve"> подразумевает собой тесное сотрудничество исполнителей программы с ведомствами и организациями других субъектов и областей по профилактике незаконного оборота и употребления наркотиков.</w:t>
      </w:r>
    </w:p>
    <w:p w:rsidR="009A01A7" w:rsidRPr="00B55300" w:rsidRDefault="009A01A7" w:rsidP="009A01A7">
      <w:pPr>
        <w:pStyle w:val="a5"/>
        <w:spacing w:line="100" w:lineRule="atLeast"/>
        <w:jc w:val="both"/>
        <w:rPr>
          <w:b w:val="0"/>
          <w:bCs w:val="0"/>
          <w:sz w:val="26"/>
        </w:rPr>
      </w:pPr>
    </w:p>
    <w:p w:rsidR="009A01A7" w:rsidRPr="00B55300" w:rsidRDefault="009A01A7" w:rsidP="009A01A7">
      <w:pPr>
        <w:pStyle w:val="a5"/>
        <w:numPr>
          <w:ilvl w:val="0"/>
          <w:numId w:val="2"/>
        </w:numPr>
        <w:tabs>
          <w:tab w:val="left" w:pos="720"/>
        </w:tabs>
        <w:spacing w:line="100" w:lineRule="atLeast"/>
        <w:jc w:val="both"/>
        <w:rPr>
          <w:sz w:val="26"/>
        </w:rPr>
      </w:pPr>
      <w:r w:rsidRPr="00B55300">
        <w:rPr>
          <w:sz w:val="26"/>
        </w:rPr>
        <w:t>Обоснование ресурсного обеспечения программы</w:t>
      </w:r>
    </w:p>
    <w:p w:rsidR="009A01A7" w:rsidRPr="00BF6679" w:rsidRDefault="009A01A7" w:rsidP="009A01A7">
      <w:pPr>
        <w:pStyle w:val="a5"/>
        <w:spacing w:line="100" w:lineRule="atLeast"/>
        <w:ind w:left="360"/>
        <w:jc w:val="both"/>
        <w:rPr>
          <w:sz w:val="20"/>
        </w:rPr>
      </w:pPr>
    </w:p>
    <w:p w:rsidR="009A01A7" w:rsidRPr="00B55300" w:rsidRDefault="009A01A7" w:rsidP="009A01A7">
      <w:pPr>
        <w:pStyle w:val="a5"/>
        <w:spacing w:line="100" w:lineRule="atLeast"/>
        <w:jc w:val="both"/>
        <w:rPr>
          <w:b w:val="0"/>
          <w:bCs w:val="0"/>
          <w:sz w:val="26"/>
        </w:rPr>
      </w:pPr>
      <w:r w:rsidRPr="00B55300">
        <w:rPr>
          <w:b w:val="0"/>
          <w:bCs w:val="0"/>
          <w:sz w:val="26"/>
        </w:rPr>
        <w:t xml:space="preserve">   Программа рассчитана на </w:t>
      </w:r>
      <w:r>
        <w:rPr>
          <w:b w:val="0"/>
          <w:bCs w:val="0"/>
          <w:sz w:val="26"/>
        </w:rPr>
        <w:t>3 года, период 2024-2026</w:t>
      </w:r>
      <w:r w:rsidRPr="00B55300">
        <w:rPr>
          <w:b w:val="0"/>
          <w:bCs w:val="0"/>
          <w:sz w:val="26"/>
        </w:rPr>
        <w:t xml:space="preserve"> годы, реализуется за счет средств местного бюджета. Для реализации мероприятий, предусмотренных данной программой, необходимо объединить усилия всех участников программы</w:t>
      </w:r>
    </w:p>
    <w:p w:rsidR="009A01A7" w:rsidRPr="00B55300" w:rsidRDefault="009A01A7" w:rsidP="009A01A7">
      <w:pPr>
        <w:pStyle w:val="a5"/>
        <w:spacing w:line="100" w:lineRule="atLeast"/>
        <w:ind w:left="360"/>
        <w:jc w:val="both"/>
        <w:rPr>
          <w:sz w:val="26"/>
        </w:rPr>
      </w:pPr>
    </w:p>
    <w:p w:rsidR="009A01A7" w:rsidRDefault="009A01A7" w:rsidP="009A01A7">
      <w:pPr>
        <w:pStyle w:val="a5"/>
        <w:numPr>
          <w:ilvl w:val="0"/>
          <w:numId w:val="2"/>
        </w:numPr>
        <w:tabs>
          <w:tab w:val="left" w:pos="720"/>
        </w:tabs>
        <w:spacing w:line="100" w:lineRule="atLeast"/>
        <w:rPr>
          <w:sz w:val="26"/>
        </w:rPr>
      </w:pPr>
      <w:r w:rsidRPr="00B55300">
        <w:rPr>
          <w:sz w:val="26"/>
        </w:rPr>
        <w:t>Механизм реализации программы</w:t>
      </w:r>
    </w:p>
    <w:p w:rsidR="009A01A7" w:rsidRPr="00BF6679" w:rsidRDefault="009A01A7" w:rsidP="009A01A7">
      <w:pPr>
        <w:pStyle w:val="a5"/>
        <w:spacing w:line="100" w:lineRule="atLeast"/>
        <w:rPr>
          <w:sz w:val="20"/>
        </w:rPr>
      </w:pPr>
    </w:p>
    <w:p w:rsidR="009A01A7" w:rsidRPr="00B55300" w:rsidRDefault="009A01A7" w:rsidP="009A01A7">
      <w:pPr>
        <w:pStyle w:val="a5"/>
        <w:spacing w:line="100" w:lineRule="atLeast"/>
        <w:ind w:firstLine="284"/>
        <w:jc w:val="both"/>
        <w:rPr>
          <w:b w:val="0"/>
          <w:bCs w:val="0"/>
          <w:sz w:val="26"/>
        </w:rPr>
      </w:pPr>
      <w:r w:rsidRPr="00B55300">
        <w:rPr>
          <w:b w:val="0"/>
          <w:bCs w:val="0"/>
          <w:sz w:val="26"/>
        </w:rPr>
        <w:t xml:space="preserve">Общий контроль исполнения Программы осуществляется </w:t>
      </w:r>
      <w:proofErr w:type="spellStart"/>
      <w:r w:rsidRPr="00B55300">
        <w:rPr>
          <w:b w:val="0"/>
          <w:bCs w:val="0"/>
          <w:sz w:val="26"/>
        </w:rPr>
        <w:t>Антинаркотической</w:t>
      </w:r>
      <w:proofErr w:type="spellEnd"/>
      <w:r w:rsidRPr="00B55300">
        <w:rPr>
          <w:b w:val="0"/>
          <w:bCs w:val="0"/>
          <w:sz w:val="26"/>
        </w:rPr>
        <w:t xml:space="preserve"> комиссией</w:t>
      </w:r>
      <w:r>
        <w:rPr>
          <w:b w:val="0"/>
          <w:bCs w:val="0"/>
          <w:sz w:val="26"/>
        </w:rPr>
        <w:t xml:space="preserve"> Криволукского муниципального образования</w:t>
      </w:r>
      <w:r w:rsidRPr="00B55300">
        <w:rPr>
          <w:b w:val="0"/>
          <w:bCs w:val="0"/>
          <w:sz w:val="26"/>
        </w:rPr>
        <w:t xml:space="preserve">, в чьи функции входит уточнение показателей по программным мероприятиям, механизм реализации Программы и состав исполнителей. </w:t>
      </w:r>
    </w:p>
    <w:p w:rsidR="009A01A7" w:rsidRPr="00B55300" w:rsidRDefault="009A01A7" w:rsidP="009A01A7">
      <w:pPr>
        <w:pStyle w:val="a5"/>
        <w:spacing w:line="100" w:lineRule="atLeast"/>
        <w:ind w:firstLine="284"/>
        <w:jc w:val="both"/>
        <w:rPr>
          <w:b w:val="0"/>
          <w:bCs w:val="0"/>
          <w:sz w:val="26"/>
        </w:rPr>
      </w:pPr>
      <w:proofErr w:type="gramStart"/>
      <w:r w:rsidRPr="00B55300">
        <w:rPr>
          <w:b w:val="0"/>
          <w:bCs w:val="0"/>
          <w:sz w:val="26"/>
        </w:rPr>
        <w:t>Контроль за</w:t>
      </w:r>
      <w:proofErr w:type="gramEnd"/>
      <w:r w:rsidRPr="00B55300">
        <w:rPr>
          <w:b w:val="0"/>
          <w:bCs w:val="0"/>
          <w:sz w:val="26"/>
        </w:rPr>
        <w:t xml:space="preserve"> исполнением Программы возлагается на администрацию </w:t>
      </w:r>
      <w:r>
        <w:rPr>
          <w:b w:val="0"/>
          <w:bCs w:val="0"/>
          <w:sz w:val="26"/>
        </w:rPr>
        <w:t xml:space="preserve">Криволукского муниципального образования. </w:t>
      </w:r>
      <w:r w:rsidRPr="00B55300">
        <w:rPr>
          <w:b w:val="0"/>
          <w:bCs w:val="0"/>
          <w:sz w:val="26"/>
        </w:rPr>
        <w:t>Ежегодно в срок до 1 февраля года, следующего за отчетным периодом, участники программы представляют в администрацию муниципального образования информацию о ходе ее выполнения.</w:t>
      </w:r>
    </w:p>
    <w:p w:rsidR="009A01A7" w:rsidRPr="00B55300" w:rsidRDefault="009A01A7" w:rsidP="009A01A7">
      <w:pPr>
        <w:pStyle w:val="a5"/>
        <w:spacing w:line="100" w:lineRule="atLeast"/>
        <w:ind w:firstLine="284"/>
        <w:jc w:val="both"/>
        <w:rPr>
          <w:b w:val="0"/>
          <w:bCs w:val="0"/>
          <w:sz w:val="26"/>
        </w:rPr>
      </w:pPr>
      <w:r w:rsidRPr="00B55300">
        <w:rPr>
          <w:b w:val="0"/>
          <w:bCs w:val="0"/>
          <w:sz w:val="26"/>
        </w:rPr>
        <w:t>Ход и результаты выполнения мероприятий программы рассматриваются на заседа</w:t>
      </w:r>
      <w:r>
        <w:rPr>
          <w:b w:val="0"/>
          <w:bCs w:val="0"/>
          <w:sz w:val="26"/>
        </w:rPr>
        <w:t xml:space="preserve">нии </w:t>
      </w:r>
      <w:r w:rsidRPr="00B55300">
        <w:rPr>
          <w:b w:val="0"/>
          <w:bCs w:val="0"/>
          <w:sz w:val="26"/>
        </w:rPr>
        <w:t xml:space="preserve"> </w:t>
      </w:r>
      <w:proofErr w:type="spellStart"/>
      <w:r w:rsidRPr="00B55300">
        <w:rPr>
          <w:b w:val="0"/>
          <w:bCs w:val="0"/>
          <w:sz w:val="26"/>
        </w:rPr>
        <w:t>антинаркотической</w:t>
      </w:r>
      <w:proofErr w:type="spellEnd"/>
      <w:r w:rsidRPr="00B55300">
        <w:rPr>
          <w:b w:val="0"/>
          <w:bCs w:val="0"/>
          <w:sz w:val="26"/>
        </w:rPr>
        <w:t xml:space="preserve"> комиссии</w:t>
      </w:r>
      <w:r>
        <w:rPr>
          <w:b w:val="0"/>
          <w:bCs w:val="0"/>
          <w:sz w:val="26"/>
        </w:rPr>
        <w:t xml:space="preserve"> Криволукского муниципального образования</w:t>
      </w:r>
      <w:r w:rsidRPr="00B55300">
        <w:rPr>
          <w:b w:val="0"/>
          <w:bCs w:val="0"/>
          <w:sz w:val="26"/>
        </w:rPr>
        <w:t>.</w:t>
      </w:r>
    </w:p>
    <w:p w:rsidR="009A01A7" w:rsidRPr="00B55300" w:rsidRDefault="009A01A7" w:rsidP="009A01A7">
      <w:pPr>
        <w:pStyle w:val="a5"/>
        <w:spacing w:line="100" w:lineRule="atLeast"/>
        <w:jc w:val="left"/>
        <w:rPr>
          <w:b w:val="0"/>
          <w:bCs w:val="0"/>
          <w:sz w:val="26"/>
        </w:rPr>
      </w:pPr>
    </w:p>
    <w:p w:rsidR="009A01A7" w:rsidRDefault="009A01A7" w:rsidP="009A01A7">
      <w:pPr>
        <w:pStyle w:val="a5"/>
        <w:numPr>
          <w:ilvl w:val="0"/>
          <w:numId w:val="8"/>
        </w:numPr>
        <w:tabs>
          <w:tab w:val="left" w:pos="720"/>
        </w:tabs>
        <w:spacing w:line="100" w:lineRule="atLeast"/>
        <w:rPr>
          <w:sz w:val="26"/>
        </w:rPr>
      </w:pPr>
      <w:r w:rsidRPr="00B55300">
        <w:rPr>
          <w:sz w:val="26"/>
        </w:rPr>
        <w:t>Оценка социально-экономической и иной эффективности</w:t>
      </w:r>
    </w:p>
    <w:p w:rsidR="009A01A7" w:rsidRPr="00B55300" w:rsidRDefault="009A01A7" w:rsidP="009A01A7">
      <w:pPr>
        <w:pStyle w:val="a5"/>
        <w:spacing w:line="100" w:lineRule="atLeast"/>
        <w:ind w:left="720"/>
        <w:rPr>
          <w:sz w:val="26"/>
        </w:rPr>
      </w:pPr>
      <w:r w:rsidRPr="00B55300">
        <w:rPr>
          <w:sz w:val="26"/>
        </w:rPr>
        <w:t>реализации программы</w:t>
      </w:r>
    </w:p>
    <w:p w:rsidR="009A01A7" w:rsidRPr="00B55300" w:rsidRDefault="009A01A7" w:rsidP="009A01A7">
      <w:pPr>
        <w:pStyle w:val="a5"/>
        <w:spacing w:line="100" w:lineRule="atLeast"/>
        <w:ind w:left="360"/>
        <w:jc w:val="left"/>
        <w:rPr>
          <w:sz w:val="26"/>
        </w:rPr>
      </w:pPr>
    </w:p>
    <w:p w:rsidR="009A01A7" w:rsidRPr="00B55300" w:rsidRDefault="009A01A7" w:rsidP="009A01A7">
      <w:pPr>
        <w:pStyle w:val="a5"/>
        <w:spacing w:line="100" w:lineRule="atLeast"/>
        <w:jc w:val="left"/>
        <w:rPr>
          <w:b w:val="0"/>
          <w:bCs w:val="0"/>
          <w:sz w:val="26"/>
        </w:rPr>
      </w:pPr>
      <w:r w:rsidRPr="00B55300">
        <w:rPr>
          <w:b w:val="0"/>
          <w:bCs w:val="0"/>
          <w:sz w:val="26"/>
        </w:rPr>
        <w:t xml:space="preserve">   </w:t>
      </w:r>
      <w:r>
        <w:rPr>
          <w:b w:val="0"/>
          <w:bCs w:val="0"/>
          <w:sz w:val="26"/>
        </w:rPr>
        <w:tab/>
      </w:r>
      <w:r w:rsidRPr="00B55300">
        <w:rPr>
          <w:b w:val="0"/>
          <w:bCs w:val="0"/>
          <w:sz w:val="26"/>
        </w:rPr>
        <w:t>В ходе реализации Программы планируется:</w:t>
      </w:r>
    </w:p>
    <w:p w:rsidR="009A01A7" w:rsidRPr="00B55300" w:rsidRDefault="009A01A7" w:rsidP="009A01A7">
      <w:pPr>
        <w:pStyle w:val="a5"/>
        <w:spacing w:line="100" w:lineRule="atLeast"/>
        <w:jc w:val="both"/>
        <w:rPr>
          <w:b w:val="0"/>
          <w:bCs w:val="0"/>
          <w:sz w:val="26"/>
        </w:rPr>
      </w:pPr>
      <w:r w:rsidRPr="00B55300">
        <w:rPr>
          <w:b w:val="0"/>
          <w:bCs w:val="0"/>
          <w:sz w:val="26"/>
        </w:rPr>
        <w:t>-консолидировать усилия правоохранительных органов, медицинских служб, общественных организаций, образовательных учреждений и населения в борьбе с незаконным оборотом  и употреблением наркотиков на территории</w:t>
      </w:r>
      <w:r>
        <w:rPr>
          <w:b w:val="0"/>
          <w:bCs w:val="0"/>
          <w:sz w:val="26"/>
        </w:rPr>
        <w:t xml:space="preserve"> муниципального образования</w:t>
      </w:r>
      <w:r w:rsidRPr="00B55300">
        <w:rPr>
          <w:b w:val="0"/>
          <w:bCs w:val="0"/>
          <w:sz w:val="26"/>
        </w:rPr>
        <w:t>.</w:t>
      </w:r>
    </w:p>
    <w:p w:rsidR="009A01A7" w:rsidRDefault="009A01A7" w:rsidP="009A01A7">
      <w:pPr>
        <w:pStyle w:val="a5"/>
        <w:spacing w:line="100" w:lineRule="atLeast"/>
        <w:jc w:val="both"/>
        <w:rPr>
          <w:b w:val="0"/>
          <w:bCs w:val="0"/>
          <w:sz w:val="26"/>
        </w:rPr>
      </w:pPr>
      <w:r w:rsidRPr="00B55300">
        <w:rPr>
          <w:b w:val="0"/>
          <w:bCs w:val="0"/>
          <w:sz w:val="26"/>
        </w:rPr>
        <w:t xml:space="preserve">   </w:t>
      </w:r>
      <w:r>
        <w:rPr>
          <w:b w:val="0"/>
          <w:bCs w:val="0"/>
          <w:sz w:val="26"/>
        </w:rPr>
        <w:tab/>
      </w:r>
      <w:r w:rsidRPr="00B55300">
        <w:rPr>
          <w:b w:val="0"/>
          <w:bCs w:val="0"/>
          <w:sz w:val="26"/>
        </w:rPr>
        <w:t>Результаты реализуемых направлений Программы позволят избежать роста распространения наркотиков и будут способствовать стабилизации состояния правопорядка</w:t>
      </w:r>
      <w:r>
        <w:rPr>
          <w:b w:val="0"/>
          <w:bCs w:val="0"/>
          <w:sz w:val="26"/>
        </w:rPr>
        <w:t xml:space="preserve"> на территории Криволукского муниципального образования</w:t>
      </w:r>
      <w:r w:rsidRPr="00B55300">
        <w:rPr>
          <w:b w:val="0"/>
          <w:bCs w:val="0"/>
          <w:sz w:val="26"/>
        </w:rPr>
        <w:t>.</w:t>
      </w:r>
    </w:p>
    <w:p w:rsidR="009A01A7" w:rsidRDefault="009A01A7" w:rsidP="009A01A7"/>
    <w:p w:rsidR="009A01A7" w:rsidRPr="00CF7C4F" w:rsidRDefault="009A01A7" w:rsidP="009A01A7">
      <w:pPr>
        <w:tabs>
          <w:tab w:val="left" w:pos="3180"/>
        </w:tabs>
        <w:rPr>
          <w:b/>
        </w:rPr>
      </w:pPr>
      <w:r>
        <w:tab/>
      </w:r>
      <w:r w:rsidRPr="00CF7C4F">
        <w:rPr>
          <w:b/>
        </w:rPr>
        <w:t>ПРОГРАММНЫЕ МЕРОПРИЯТИЯ</w:t>
      </w:r>
    </w:p>
    <w:p w:rsidR="009A01A7" w:rsidRDefault="009A01A7" w:rsidP="009A01A7"/>
    <w:tbl>
      <w:tblPr>
        <w:tblW w:w="10238" w:type="dxa"/>
        <w:tblInd w:w="-318" w:type="dxa"/>
        <w:tblLayout w:type="fixed"/>
        <w:tblLook w:val="0000"/>
      </w:tblPr>
      <w:tblGrid>
        <w:gridCol w:w="539"/>
        <w:gridCol w:w="2581"/>
        <w:gridCol w:w="992"/>
        <w:gridCol w:w="1066"/>
        <w:gridCol w:w="1061"/>
        <w:gridCol w:w="1700"/>
        <w:gridCol w:w="2299"/>
      </w:tblGrid>
      <w:tr w:rsidR="009A01A7" w:rsidTr="000B25C9">
        <w:trPr>
          <w:cantSplit/>
          <w:trHeight w:hRule="exact" w:val="562"/>
        </w:trPr>
        <w:tc>
          <w:tcPr>
            <w:tcW w:w="5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A01A7" w:rsidRPr="00447662" w:rsidRDefault="009A01A7" w:rsidP="000B25C9">
            <w:pPr>
              <w:snapToGrid w:val="0"/>
              <w:jc w:val="center"/>
              <w:rPr>
                <w:sz w:val="22"/>
                <w:szCs w:val="22"/>
              </w:rPr>
            </w:pPr>
            <w:r w:rsidRPr="00447662">
              <w:rPr>
                <w:sz w:val="22"/>
                <w:szCs w:val="22"/>
              </w:rPr>
              <w:t>№</w:t>
            </w:r>
          </w:p>
          <w:p w:rsidR="009A01A7" w:rsidRPr="00447662" w:rsidRDefault="009A01A7" w:rsidP="000B25C9">
            <w:pPr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 w:rsidRPr="00447662">
              <w:rPr>
                <w:sz w:val="22"/>
                <w:szCs w:val="22"/>
              </w:rPr>
              <w:t>п</w:t>
            </w:r>
            <w:proofErr w:type="spellEnd"/>
            <w:proofErr w:type="gramEnd"/>
            <w:r w:rsidRPr="00447662">
              <w:rPr>
                <w:sz w:val="22"/>
                <w:szCs w:val="22"/>
              </w:rPr>
              <w:t>/</w:t>
            </w:r>
            <w:proofErr w:type="spellStart"/>
            <w:r w:rsidRPr="00447662">
              <w:rPr>
                <w:sz w:val="22"/>
                <w:szCs w:val="22"/>
              </w:rPr>
              <w:t>п</w:t>
            </w:r>
            <w:proofErr w:type="spellEnd"/>
          </w:p>
        </w:tc>
        <w:tc>
          <w:tcPr>
            <w:tcW w:w="25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A01A7" w:rsidRPr="00447662" w:rsidRDefault="009A01A7" w:rsidP="000B25C9">
            <w:pPr>
              <w:snapToGrid w:val="0"/>
              <w:jc w:val="center"/>
              <w:rPr>
                <w:sz w:val="22"/>
                <w:szCs w:val="22"/>
              </w:rPr>
            </w:pPr>
            <w:r w:rsidRPr="00447662">
              <w:rPr>
                <w:sz w:val="22"/>
                <w:szCs w:val="22"/>
              </w:rPr>
              <w:t>Наименование мероприятия</w:t>
            </w:r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1A7" w:rsidRPr="00447662" w:rsidRDefault="009A01A7" w:rsidP="000B25C9">
            <w:pPr>
              <w:snapToGrid w:val="0"/>
              <w:jc w:val="center"/>
              <w:rPr>
                <w:sz w:val="22"/>
                <w:szCs w:val="22"/>
              </w:rPr>
            </w:pPr>
            <w:r w:rsidRPr="00447662">
              <w:rPr>
                <w:sz w:val="22"/>
                <w:szCs w:val="22"/>
              </w:rPr>
              <w:t>Целевые средства</w:t>
            </w:r>
          </w:p>
          <w:p w:rsidR="009A01A7" w:rsidRPr="00447662" w:rsidRDefault="009A01A7" w:rsidP="000B25C9">
            <w:pPr>
              <w:snapToGrid w:val="0"/>
              <w:jc w:val="center"/>
              <w:rPr>
                <w:sz w:val="22"/>
                <w:szCs w:val="22"/>
              </w:rPr>
            </w:pPr>
            <w:r w:rsidRPr="00447662">
              <w:rPr>
                <w:sz w:val="22"/>
                <w:szCs w:val="22"/>
              </w:rPr>
              <w:t>по годам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A01A7" w:rsidRPr="00447662" w:rsidRDefault="009A01A7" w:rsidP="000B25C9">
            <w:pPr>
              <w:snapToGrid w:val="0"/>
              <w:jc w:val="center"/>
              <w:rPr>
                <w:sz w:val="22"/>
                <w:szCs w:val="22"/>
              </w:rPr>
            </w:pPr>
            <w:r w:rsidRPr="00447662">
              <w:rPr>
                <w:sz w:val="22"/>
                <w:szCs w:val="22"/>
              </w:rPr>
              <w:t xml:space="preserve">показатель </w:t>
            </w:r>
          </w:p>
          <w:p w:rsidR="009A01A7" w:rsidRPr="00447662" w:rsidRDefault="009A01A7" w:rsidP="000B25C9">
            <w:pPr>
              <w:snapToGrid w:val="0"/>
              <w:jc w:val="center"/>
              <w:rPr>
                <w:sz w:val="22"/>
                <w:szCs w:val="22"/>
              </w:rPr>
            </w:pPr>
            <w:r w:rsidRPr="00447662">
              <w:rPr>
                <w:sz w:val="22"/>
                <w:szCs w:val="22"/>
              </w:rPr>
              <w:t>эффективности</w:t>
            </w:r>
          </w:p>
        </w:tc>
        <w:tc>
          <w:tcPr>
            <w:tcW w:w="22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1A7" w:rsidRPr="00447662" w:rsidRDefault="009A01A7" w:rsidP="000B25C9">
            <w:pPr>
              <w:snapToGrid w:val="0"/>
              <w:jc w:val="center"/>
              <w:rPr>
                <w:sz w:val="22"/>
                <w:szCs w:val="22"/>
              </w:rPr>
            </w:pPr>
            <w:r w:rsidRPr="00447662">
              <w:rPr>
                <w:sz w:val="22"/>
                <w:szCs w:val="22"/>
              </w:rPr>
              <w:t>исполнители</w:t>
            </w:r>
          </w:p>
          <w:p w:rsidR="009A01A7" w:rsidRPr="00447662" w:rsidRDefault="009A01A7" w:rsidP="000B25C9">
            <w:pPr>
              <w:snapToGrid w:val="0"/>
              <w:jc w:val="center"/>
              <w:rPr>
                <w:sz w:val="22"/>
                <w:szCs w:val="22"/>
              </w:rPr>
            </w:pPr>
            <w:r w:rsidRPr="00447662">
              <w:rPr>
                <w:sz w:val="22"/>
                <w:szCs w:val="22"/>
              </w:rPr>
              <w:t>мероприятий</w:t>
            </w:r>
          </w:p>
        </w:tc>
      </w:tr>
      <w:tr w:rsidR="009A01A7" w:rsidTr="000B25C9">
        <w:trPr>
          <w:cantSplit/>
          <w:trHeight w:hRule="exact" w:val="368"/>
        </w:trPr>
        <w:tc>
          <w:tcPr>
            <w:tcW w:w="5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A01A7" w:rsidRPr="00447662" w:rsidRDefault="009A01A7" w:rsidP="000B25C9">
            <w:pPr>
              <w:rPr>
                <w:sz w:val="22"/>
                <w:szCs w:val="22"/>
              </w:rPr>
            </w:pPr>
          </w:p>
        </w:tc>
        <w:tc>
          <w:tcPr>
            <w:tcW w:w="25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A01A7" w:rsidRPr="00447662" w:rsidRDefault="009A01A7" w:rsidP="000B25C9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9A01A7" w:rsidRPr="00447662" w:rsidRDefault="009A01A7" w:rsidP="000B25C9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</w:t>
            </w:r>
          </w:p>
        </w:tc>
        <w:tc>
          <w:tcPr>
            <w:tcW w:w="1066" w:type="dxa"/>
            <w:tcBorders>
              <w:left w:val="single" w:sz="4" w:space="0" w:color="000000"/>
              <w:bottom w:val="single" w:sz="4" w:space="0" w:color="000000"/>
            </w:tcBorders>
          </w:tcPr>
          <w:p w:rsidR="009A01A7" w:rsidRPr="00447662" w:rsidRDefault="009A01A7" w:rsidP="000B25C9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10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1A7" w:rsidRPr="00447662" w:rsidRDefault="009A01A7" w:rsidP="000B25C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</w:t>
            </w:r>
          </w:p>
        </w:tc>
        <w:tc>
          <w:tcPr>
            <w:tcW w:w="1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A01A7" w:rsidRPr="00447662" w:rsidRDefault="009A01A7" w:rsidP="000B25C9">
            <w:pPr>
              <w:rPr>
                <w:sz w:val="22"/>
                <w:szCs w:val="22"/>
              </w:rPr>
            </w:pPr>
          </w:p>
        </w:tc>
        <w:tc>
          <w:tcPr>
            <w:tcW w:w="22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1A7" w:rsidRPr="00447662" w:rsidRDefault="009A01A7" w:rsidP="000B25C9">
            <w:pPr>
              <w:rPr>
                <w:sz w:val="22"/>
                <w:szCs w:val="22"/>
              </w:rPr>
            </w:pPr>
          </w:p>
        </w:tc>
      </w:tr>
      <w:tr w:rsidR="009A01A7" w:rsidTr="000B25C9">
        <w:trPr>
          <w:cantSplit/>
        </w:trPr>
        <w:tc>
          <w:tcPr>
            <w:tcW w:w="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1A7" w:rsidRPr="00447662" w:rsidRDefault="009A01A7" w:rsidP="000B25C9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699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1A7" w:rsidRPr="00447662" w:rsidRDefault="009A01A7" w:rsidP="000B25C9">
            <w:pPr>
              <w:snapToGrid w:val="0"/>
              <w:rPr>
                <w:sz w:val="22"/>
                <w:szCs w:val="22"/>
              </w:rPr>
            </w:pPr>
          </w:p>
          <w:p w:rsidR="009A01A7" w:rsidRPr="00447662" w:rsidRDefault="009A01A7" w:rsidP="000B25C9">
            <w:pPr>
              <w:snapToGrid w:val="0"/>
              <w:jc w:val="center"/>
              <w:rPr>
                <w:sz w:val="22"/>
                <w:szCs w:val="22"/>
              </w:rPr>
            </w:pPr>
            <w:r w:rsidRPr="00447662">
              <w:rPr>
                <w:sz w:val="22"/>
                <w:szCs w:val="22"/>
                <w:lang w:val="en-US"/>
              </w:rPr>
              <w:t>I</w:t>
            </w:r>
            <w:r w:rsidRPr="00447662">
              <w:rPr>
                <w:sz w:val="22"/>
                <w:szCs w:val="22"/>
              </w:rPr>
              <w:t xml:space="preserve">.Методическое обеспечение профилактики наркомании и </w:t>
            </w:r>
            <w:proofErr w:type="spellStart"/>
            <w:r w:rsidRPr="00447662">
              <w:rPr>
                <w:sz w:val="22"/>
                <w:szCs w:val="22"/>
              </w:rPr>
              <w:t>наркопреступности</w:t>
            </w:r>
            <w:proofErr w:type="spellEnd"/>
          </w:p>
        </w:tc>
      </w:tr>
      <w:tr w:rsidR="009A01A7" w:rsidTr="000B25C9"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</w:tcPr>
          <w:p w:rsidR="009A01A7" w:rsidRPr="00447662" w:rsidRDefault="009A01A7" w:rsidP="000B25C9">
            <w:pPr>
              <w:snapToGrid w:val="0"/>
              <w:rPr>
                <w:sz w:val="22"/>
                <w:szCs w:val="22"/>
              </w:rPr>
            </w:pPr>
            <w:r w:rsidRPr="00447662">
              <w:rPr>
                <w:sz w:val="22"/>
                <w:szCs w:val="22"/>
              </w:rPr>
              <w:t>1</w:t>
            </w:r>
          </w:p>
        </w:tc>
        <w:tc>
          <w:tcPr>
            <w:tcW w:w="2581" w:type="dxa"/>
            <w:tcBorders>
              <w:left w:val="single" w:sz="4" w:space="0" w:color="000000"/>
              <w:bottom w:val="single" w:sz="4" w:space="0" w:color="000000"/>
            </w:tcBorders>
          </w:tcPr>
          <w:p w:rsidR="009A01A7" w:rsidRPr="00447662" w:rsidRDefault="009A01A7" w:rsidP="000B25C9">
            <w:pPr>
              <w:snapToGrid w:val="0"/>
              <w:rPr>
                <w:sz w:val="22"/>
                <w:szCs w:val="22"/>
              </w:rPr>
            </w:pPr>
            <w:r w:rsidRPr="00447662">
              <w:rPr>
                <w:sz w:val="22"/>
                <w:szCs w:val="22"/>
              </w:rPr>
              <w:t xml:space="preserve">Проведение собраний и сходов граждан по проблемам профилактики наркомании и </w:t>
            </w:r>
            <w:proofErr w:type="spellStart"/>
            <w:r w:rsidRPr="00447662">
              <w:rPr>
                <w:sz w:val="22"/>
                <w:szCs w:val="22"/>
              </w:rPr>
              <w:t>наркопреступности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9A01A7" w:rsidRPr="00447662" w:rsidRDefault="009A01A7" w:rsidP="000B25C9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066" w:type="dxa"/>
            <w:tcBorders>
              <w:left w:val="single" w:sz="4" w:space="0" w:color="000000"/>
              <w:bottom w:val="single" w:sz="4" w:space="0" w:color="auto"/>
            </w:tcBorders>
          </w:tcPr>
          <w:p w:rsidR="009A01A7" w:rsidRPr="00447662" w:rsidRDefault="009A01A7" w:rsidP="000B25C9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0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1A7" w:rsidRPr="00447662" w:rsidRDefault="009A01A7" w:rsidP="000B25C9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</w:tcBorders>
          </w:tcPr>
          <w:p w:rsidR="009A01A7" w:rsidRPr="00447662" w:rsidRDefault="009A01A7" w:rsidP="000B25C9">
            <w:pPr>
              <w:snapToGrid w:val="0"/>
              <w:rPr>
                <w:sz w:val="22"/>
                <w:szCs w:val="22"/>
              </w:rPr>
            </w:pPr>
            <w:r w:rsidRPr="00447662">
              <w:rPr>
                <w:sz w:val="22"/>
                <w:szCs w:val="22"/>
              </w:rPr>
              <w:t>снижение преступлений связанных с НОН</w:t>
            </w:r>
          </w:p>
        </w:tc>
        <w:tc>
          <w:tcPr>
            <w:tcW w:w="22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1A7" w:rsidRPr="00447662" w:rsidRDefault="009A01A7" w:rsidP="000B25C9">
            <w:pPr>
              <w:snapToGrid w:val="0"/>
              <w:rPr>
                <w:sz w:val="22"/>
                <w:szCs w:val="22"/>
              </w:rPr>
            </w:pPr>
            <w:r w:rsidRPr="00447662">
              <w:rPr>
                <w:sz w:val="22"/>
                <w:szCs w:val="22"/>
              </w:rPr>
              <w:t xml:space="preserve">Администрация </w:t>
            </w:r>
            <w:r>
              <w:rPr>
                <w:sz w:val="22"/>
                <w:szCs w:val="22"/>
              </w:rPr>
              <w:t>Криволукского муниципального образования</w:t>
            </w:r>
          </w:p>
        </w:tc>
      </w:tr>
      <w:tr w:rsidR="009A01A7" w:rsidTr="000B25C9"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</w:tcPr>
          <w:p w:rsidR="009A01A7" w:rsidRPr="00447662" w:rsidRDefault="009A01A7" w:rsidP="000B25C9">
            <w:pPr>
              <w:snapToGrid w:val="0"/>
              <w:rPr>
                <w:sz w:val="22"/>
                <w:szCs w:val="22"/>
              </w:rPr>
            </w:pPr>
            <w:r w:rsidRPr="00447662">
              <w:rPr>
                <w:sz w:val="22"/>
                <w:szCs w:val="22"/>
              </w:rPr>
              <w:t>2</w:t>
            </w:r>
          </w:p>
        </w:tc>
        <w:tc>
          <w:tcPr>
            <w:tcW w:w="2581" w:type="dxa"/>
            <w:tcBorders>
              <w:left w:val="single" w:sz="4" w:space="0" w:color="000000"/>
              <w:bottom w:val="single" w:sz="4" w:space="0" w:color="000000"/>
            </w:tcBorders>
          </w:tcPr>
          <w:p w:rsidR="009A01A7" w:rsidRPr="00447662" w:rsidRDefault="009A01A7" w:rsidP="000B25C9">
            <w:pPr>
              <w:snapToGrid w:val="0"/>
              <w:rPr>
                <w:sz w:val="22"/>
                <w:szCs w:val="22"/>
              </w:rPr>
            </w:pPr>
            <w:r w:rsidRPr="00447662">
              <w:rPr>
                <w:sz w:val="22"/>
                <w:szCs w:val="22"/>
              </w:rPr>
              <w:t>Изготовление наглядной агитации для проведения профилактических мероприятий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9A01A7" w:rsidRPr="00447662" w:rsidRDefault="009A01A7" w:rsidP="000B25C9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3000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9A01A7" w:rsidRPr="00447662" w:rsidRDefault="009A01A7" w:rsidP="000B25C9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3000</w:t>
            </w:r>
          </w:p>
        </w:tc>
        <w:tc>
          <w:tcPr>
            <w:tcW w:w="10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1A7" w:rsidRPr="00447662" w:rsidRDefault="009A01A7" w:rsidP="000B25C9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3000</w:t>
            </w: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</w:tcBorders>
          </w:tcPr>
          <w:p w:rsidR="009A01A7" w:rsidRPr="00447662" w:rsidRDefault="009A01A7" w:rsidP="000B25C9">
            <w:pPr>
              <w:snapToGrid w:val="0"/>
              <w:jc w:val="center"/>
              <w:rPr>
                <w:sz w:val="22"/>
                <w:szCs w:val="22"/>
              </w:rPr>
            </w:pPr>
            <w:r w:rsidRPr="00447662">
              <w:rPr>
                <w:sz w:val="22"/>
                <w:szCs w:val="22"/>
              </w:rPr>
              <w:t>снижение преступлений связанных с НОН</w:t>
            </w:r>
          </w:p>
        </w:tc>
        <w:tc>
          <w:tcPr>
            <w:tcW w:w="22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1A7" w:rsidRPr="00447662" w:rsidRDefault="009A01A7" w:rsidP="000B25C9">
            <w:pPr>
              <w:snapToGrid w:val="0"/>
              <w:jc w:val="center"/>
              <w:rPr>
                <w:sz w:val="22"/>
                <w:szCs w:val="22"/>
              </w:rPr>
            </w:pPr>
            <w:r w:rsidRPr="00447662">
              <w:rPr>
                <w:sz w:val="22"/>
                <w:szCs w:val="22"/>
              </w:rPr>
              <w:t xml:space="preserve">Администрация </w:t>
            </w:r>
            <w:r>
              <w:rPr>
                <w:sz w:val="22"/>
                <w:szCs w:val="22"/>
              </w:rPr>
              <w:t>Криволукского муниципального образования</w:t>
            </w:r>
          </w:p>
        </w:tc>
      </w:tr>
      <w:tr w:rsidR="009A01A7" w:rsidTr="000B25C9">
        <w:trPr>
          <w:cantSplit/>
        </w:trPr>
        <w:tc>
          <w:tcPr>
            <w:tcW w:w="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1A7" w:rsidRPr="00447662" w:rsidRDefault="009A01A7" w:rsidP="000B25C9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699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1A7" w:rsidRPr="00447662" w:rsidRDefault="009A01A7" w:rsidP="000B25C9">
            <w:pPr>
              <w:snapToGrid w:val="0"/>
              <w:jc w:val="center"/>
              <w:rPr>
                <w:sz w:val="22"/>
                <w:szCs w:val="22"/>
              </w:rPr>
            </w:pPr>
          </w:p>
          <w:p w:rsidR="009A01A7" w:rsidRPr="00447662" w:rsidRDefault="009A01A7" w:rsidP="000B25C9">
            <w:pPr>
              <w:snapToGrid w:val="0"/>
              <w:jc w:val="center"/>
              <w:rPr>
                <w:sz w:val="22"/>
                <w:szCs w:val="22"/>
              </w:rPr>
            </w:pPr>
            <w:r w:rsidRPr="00447662">
              <w:rPr>
                <w:sz w:val="22"/>
                <w:szCs w:val="22"/>
                <w:lang w:val="en-US"/>
              </w:rPr>
              <w:t>II</w:t>
            </w:r>
            <w:r w:rsidRPr="00447662">
              <w:rPr>
                <w:sz w:val="22"/>
                <w:szCs w:val="22"/>
              </w:rPr>
              <w:t xml:space="preserve">.Профилактика </w:t>
            </w:r>
            <w:proofErr w:type="spellStart"/>
            <w:r w:rsidRPr="00447662">
              <w:rPr>
                <w:sz w:val="22"/>
                <w:szCs w:val="22"/>
              </w:rPr>
              <w:t>наркопреступности</w:t>
            </w:r>
            <w:proofErr w:type="spellEnd"/>
          </w:p>
        </w:tc>
      </w:tr>
      <w:tr w:rsidR="009A01A7" w:rsidTr="000B25C9"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</w:tcPr>
          <w:p w:rsidR="009A01A7" w:rsidRPr="00447662" w:rsidRDefault="009A01A7" w:rsidP="000B25C9">
            <w:pPr>
              <w:snapToGrid w:val="0"/>
              <w:rPr>
                <w:sz w:val="22"/>
                <w:szCs w:val="22"/>
              </w:rPr>
            </w:pPr>
            <w:r w:rsidRPr="00447662">
              <w:rPr>
                <w:sz w:val="22"/>
                <w:szCs w:val="22"/>
              </w:rPr>
              <w:t>3</w:t>
            </w:r>
          </w:p>
        </w:tc>
        <w:tc>
          <w:tcPr>
            <w:tcW w:w="2581" w:type="dxa"/>
            <w:tcBorders>
              <w:left w:val="single" w:sz="4" w:space="0" w:color="000000"/>
              <w:bottom w:val="single" w:sz="4" w:space="0" w:color="000000"/>
            </w:tcBorders>
          </w:tcPr>
          <w:p w:rsidR="009A01A7" w:rsidRPr="00447662" w:rsidRDefault="009A01A7" w:rsidP="000B25C9">
            <w:pPr>
              <w:snapToGrid w:val="0"/>
              <w:rPr>
                <w:sz w:val="22"/>
                <w:szCs w:val="22"/>
              </w:rPr>
            </w:pPr>
            <w:r w:rsidRPr="00447662">
              <w:rPr>
                <w:sz w:val="22"/>
                <w:szCs w:val="22"/>
              </w:rPr>
              <w:t>Работа по выявлению фактов немедицинского потребления и незаконного оборота наркотиков молодежью в местах массового досуга граждан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auto"/>
            </w:tcBorders>
          </w:tcPr>
          <w:p w:rsidR="009A01A7" w:rsidRPr="00447662" w:rsidRDefault="009A01A7" w:rsidP="000B25C9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066" w:type="dxa"/>
            <w:tcBorders>
              <w:left w:val="single" w:sz="4" w:space="0" w:color="000000"/>
              <w:bottom w:val="single" w:sz="4" w:space="0" w:color="auto"/>
            </w:tcBorders>
          </w:tcPr>
          <w:p w:rsidR="009A01A7" w:rsidRPr="00447662" w:rsidRDefault="009A01A7" w:rsidP="000B25C9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0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1A7" w:rsidRPr="00447662" w:rsidRDefault="009A01A7" w:rsidP="000B25C9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</w:tcBorders>
          </w:tcPr>
          <w:p w:rsidR="009A01A7" w:rsidRPr="00447662" w:rsidRDefault="009A01A7" w:rsidP="000B25C9">
            <w:pPr>
              <w:snapToGrid w:val="0"/>
              <w:rPr>
                <w:sz w:val="22"/>
                <w:szCs w:val="22"/>
              </w:rPr>
            </w:pPr>
            <w:r w:rsidRPr="00447662">
              <w:rPr>
                <w:sz w:val="22"/>
                <w:szCs w:val="22"/>
              </w:rPr>
              <w:t>снижение преступлений связанных с НОН</w:t>
            </w:r>
          </w:p>
        </w:tc>
        <w:tc>
          <w:tcPr>
            <w:tcW w:w="22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1A7" w:rsidRPr="00447662" w:rsidRDefault="009A01A7" w:rsidP="000B25C9">
            <w:pPr>
              <w:snapToGrid w:val="0"/>
              <w:rPr>
                <w:sz w:val="22"/>
                <w:szCs w:val="22"/>
              </w:rPr>
            </w:pPr>
            <w:r w:rsidRPr="00447662">
              <w:rPr>
                <w:sz w:val="22"/>
                <w:szCs w:val="22"/>
              </w:rPr>
              <w:t>МВД России</w:t>
            </w:r>
            <w:r>
              <w:rPr>
                <w:sz w:val="22"/>
                <w:szCs w:val="22"/>
              </w:rPr>
              <w:t xml:space="preserve"> «Киренский»</w:t>
            </w:r>
            <w:r w:rsidRPr="00447662">
              <w:rPr>
                <w:sz w:val="22"/>
                <w:szCs w:val="22"/>
              </w:rPr>
              <w:t>, образовательные учреждения,</w:t>
            </w:r>
            <w:r>
              <w:rPr>
                <w:sz w:val="22"/>
                <w:szCs w:val="22"/>
              </w:rPr>
              <w:t xml:space="preserve"> КДИ</w:t>
            </w:r>
            <w:proofErr w:type="gramStart"/>
            <w:r>
              <w:rPr>
                <w:sz w:val="22"/>
                <w:szCs w:val="22"/>
              </w:rPr>
              <w:t>Ц»</w:t>
            </w:r>
            <w:proofErr w:type="spellStart"/>
            <w:proofErr w:type="gramEnd"/>
            <w:r>
              <w:rPr>
                <w:sz w:val="22"/>
                <w:szCs w:val="22"/>
              </w:rPr>
              <w:t>Селяночка</w:t>
            </w:r>
            <w:proofErr w:type="spellEnd"/>
            <w:r>
              <w:rPr>
                <w:sz w:val="22"/>
                <w:szCs w:val="22"/>
              </w:rPr>
              <w:t>»</w:t>
            </w:r>
            <w:r w:rsidRPr="00447662">
              <w:rPr>
                <w:sz w:val="22"/>
                <w:szCs w:val="22"/>
              </w:rPr>
              <w:t xml:space="preserve">,  </w:t>
            </w:r>
            <w:r>
              <w:rPr>
                <w:sz w:val="22"/>
                <w:szCs w:val="22"/>
              </w:rPr>
              <w:t>А</w:t>
            </w:r>
            <w:r w:rsidRPr="00447662">
              <w:rPr>
                <w:sz w:val="22"/>
                <w:szCs w:val="22"/>
              </w:rPr>
              <w:t>дминистра</w:t>
            </w:r>
            <w:r>
              <w:rPr>
                <w:sz w:val="22"/>
                <w:szCs w:val="22"/>
              </w:rPr>
              <w:t>ции Криволукского муниципального образования</w:t>
            </w:r>
          </w:p>
        </w:tc>
      </w:tr>
      <w:tr w:rsidR="009A01A7" w:rsidTr="000B25C9"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</w:tcPr>
          <w:p w:rsidR="009A01A7" w:rsidRPr="00447662" w:rsidRDefault="009A01A7" w:rsidP="000B25C9">
            <w:pPr>
              <w:snapToGrid w:val="0"/>
              <w:rPr>
                <w:sz w:val="22"/>
                <w:szCs w:val="22"/>
              </w:rPr>
            </w:pPr>
            <w:r w:rsidRPr="00447662">
              <w:rPr>
                <w:sz w:val="22"/>
                <w:szCs w:val="22"/>
              </w:rPr>
              <w:t>4</w:t>
            </w:r>
          </w:p>
        </w:tc>
        <w:tc>
          <w:tcPr>
            <w:tcW w:w="2581" w:type="dxa"/>
            <w:tcBorders>
              <w:left w:val="single" w:sz="4" w:space="0" w:color="000000"/>
              <w:bottom w:val="single" w:sz="4" w:space="0" w:color="000000"/>
            </w:tcBorders>
          </w:tcPr>
          <w:p w:rsidR="009A01A7" w:rsidRPr="00447662" w:rsidRDefault="009A01A7" w:rsidP="000B25C9">
            <w:pPr>
              <w:snapToGrid w:val="0"/>
              <w:rPr>
                <w:sz w:val="22"/>
                <w:szCs w:val="22"/>
              </w:rPr>
            </w:pPr>
            <w:r w:rsidRPr="00447662">
              <w:rPr>
                <w:sz w:val="22"/>
                <w:szCs w:val="22"/>
              </w:rPr>
              <w:t>Пропаганда в СМИ и средствами уличной рекламы.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9A01A7" w:rsidRPr="00447662" w:rsidRDefault="009A01A7" w:rsidP="000B25C9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066" w:type="dxa"/>
            <w:tcBorders>
              <w:left w:val="single" w:sz="4" w:space="0" w:color="000000"/>
              <w:bottom w:val="single" w:sz="4" w:space="0" w:color="000000"/>
            </w:tcBorders>
          </w:tcPr>
          <w:p w:rsidR="009A01A7" w:rsidRPr="00447662" w:rsidRDefault="009A01A7" w:rsidP="000B25C9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0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1A7" w:rsidRPr="00447662" w:rsidRDefault="009A01A7" w:rsidP="000B25C9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</w:tcBorders>
          </w:tcPr>
          <w:p w:rsidR="009A01A7" w:rsidRPr="00447662" w:rsidRDefault="009A01A7" w:rsidP="000B25C9">
            <w:pPr>
              <w:snapToGrid w:val="0"/>
              <w:rPr>
                <w:sz w:val="22"/>
                <w:szCs w:val="22"/>
              </w:rPr>
            </w:pPr>
            <w:r w:rsidRPr="00447662">
              <w:rPr>
                <w:sz w:val="22"/>
                <w:szCs w:val="22"/>
              </w:rPr>
              <w:t>снижение преступлений связанных с НОН</w:t>
            </w:r>
          </w:p>
        </w:tc>
        <w:tc>
          <w:tcPr>
            <w:tcW w:w="22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1A7" w:rsidRPr="00447662" w:rsidRDefault="009A01A7" w:rsidP="000B25C9">
            <w:pPr>
              <w:snapToGrid w:val="0"/>
              <w:rPr>
                <w:sz w:val="22"/>
                <w:szCs w:val="22"/>
              </w:rPr>
            </w:pPr>
            <w:r w:rsidRPr="00447662">
              <w:rPr>
                <w:sz w:val="22"/>
                <w:szCs w:val="22"/>
              </w:rPr>
              <w:t xml:space="preserve">Администрация </w:t>
            </w:r>
            <w:r>
              <w:rPr>
                <w:sz w:val="22"/>
                <w:szCs w:val="22"/>
              </w:rPr>
              <w:t>Криволукского муниципального образования</w:t>
            </w:r>
          </w:p>
        </w:tc>
      </w:tr>
      <w:tr w:rsidR="009A01A7" w:rsidRPr="00035458" w:rsidTr="000B25C9"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</w:tcPr>
          <w:p w:rsidR="009A01A7" w:rsidRPr="00447662" w:rsidRDefault="009A01A7" w:rsidP="000B25C9">
            <w:pPr>
              <w:snapToGrid w:val="0"/>
              <w:rPr>
                <w:sz w:val="22"/>
                <w:szCs w:val="22"/>
              </w:rPr>
            </w:pPr>
            <w:r w:rsidRPr="00447662">
              <w:rPr>
                <w:sz w:val="22"/>
                <w:szCs w:val="22"/>
              </w:rPr>
              <w:t>5</w:t>
            </w:r>
          </w:p>
        </w:tc>
        <w:tc>
          <w:tcPr>
            <w:tcW w:w="2581" w:type="dxa"/>
            <w:tcBorders>
              <w:left w:val="single" w:sz="4" w:space="0" w:color="000000"/>
              <w:bottom w:val="single" w:sz="4" w:space="0" w:color="000000"/>
            </w:tcBorders>
          </w:tcPr>
          <w:p w:rsidR="009A01A7" w:rsidRPr="00447662" w:rsidRDefault="009A01A7" w:rsidP="000B25C9">
            <w:pPr>
              <w:snapToGrid w:val="0"/>
              <w:rPr>
                <w:sz w:val="22"/>
                <w:szCs w:val="22"/>
              </w:rPr>
            </w:pPr>
            <w:r w:rsidRPr="00447662">
              <w:rPr>
                <w:sz w:val="22"/>
                <w:szCs w:val="22"/>
              </w:rPr>
              <w:t xml:space="preserve">ликвидация очагов произрастания </w:t>
            </w:r>
            <w:r w:rsidRPr="00D05A6A">
              <w:rPr>
                <w:rFonts w:eastAsia="Calibri"/>
                <w:sz w:val="22"/>
                <w:szCs w:val="22"/>
              </w:rPr>
              <w:t>дикорастущих растений содержащих наркотические или психотропные вещества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9A01A7" w:rsidRPr="00447662" w:rsidRDefault="009A01A7" w:rsidP="000B25C9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72 000</w:t>
            </w:r>
          </w:p>
        </w:tc>
        <w:tc>
          <w:tcPr>
            <w:tcW w:w="1066" w:type="dxa"/>
            <w:tcBorders>
              <w:left w:val="single" w:sz="4" w:space="0" w:color="000000"/>
              <w:bottom w:val="single" w:sz="4" w:space="0" w:color="000000"/>
            </w:tcBorders>
          </w:tcPr>
          <w:p w:rsidR="009A01A7" w:rsidRPr="00447662" w:rsidRDefault="009A01A7" w:rsidP="000B25C9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72 000</w:t>
            </w:r>
          </w:p>
        </w:tc>
        <w:tc>
          <w:tcPr>
            <w:tcW w:w="10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1A7" w:rsidRPr="00447662" w:rsidRDefault="009A01A7" w:rsidP="000B25C9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72 000</w:t>
            </w: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</w:tcBorders>
          </w:tcPr>
          <w:p w:rsidR="009A01A7" w:rsidRPr="00447662" w:rsidRDefault="009A01A7" w:rsidP="000B25C9">
            <w:pPr>
              <w:snapToGrid w:val="0"/>
              <w:rPr>
                <w:sz w:val="22"/>
                <w:szCs w:val="22"/>
              </w:rPr>
            </w:pPr>
            <w:r w:rsidRPr="00447662">
              <w:rPr>
                <w:sz w:val="22"/>
                <w:szCs w:val="22"/>
              </w:rPr>
              <w:t>снижение потребления наркотических веществ</w:t>
            </w:r>
          </w:p>
        </w:tc>
        <w:tc>
          <w:tcPr>
            <w:tcW w:w="22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1A7" w:rsidRPr="00447662" w:rsidRDefault="009A01A7" w:rsidP="000B25C9">
            <w:pPr>
              <w:snapToGrid w:val="0"/>
              <w:rPr>
                <w:sz w:val="22"/>
                <w:szCs w:val="22"/>
              </w:rPr>
            </w:pPr>
            <w:r w:rsidRPr="00447662">
              <w:rPr>
                <w:sz w:val="22"/>
                <w:szCs w:val="22"/>
              </w:rPr>
              <w:t xml:space="preserve">Администрация </w:t>
            </w:r>
            <w:r>
              <w:rPr>
                <w:sz w:val="22"/>
                <w:szCs w:val="22"/>
              </w:rPr>
              <w:t>Криволукского муниципального образования</w:t>
            </w:r>
          </w:p>
        </w:tc>
      </w:tr>
      <w:tr w:rsidR="009A01A7" w:rsidTr="000B25C9">
        <w:trPr>
          <w:cantSplit/>
        </w:trPr>
        <w:tc>
          <w:tcPr>
            <w:tcW w:w="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1A7" w:rsidRPr="00447662" w:rsidRDefault="009A01A7" w:rsidP="000B25C9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699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1A7" w:rsidRPr="00447662" w:rsidRDefault="009A01A7" w:rsidP="000B25C9">
            <w:pPr>
              <w:snapToGrid w:val="0"/>
              <w:jc w:val="center"/>
              <w:rPr>
                <w:sz w:val="22"/>
                <w:szCs w:val="22"/>
              </w:rPr>
            </w:pPr>
          </w:p>
          <w:p w:rsidR="009A01A7" w:rsidRPr="00447662" w:rsidRDefault="009A01A7" w:rsidP="000B25C9">
            <w:pPr>
              <w:snapToGrid w:val="0"/>
              <w:jc w:val="center"/>
              <w:rPr>
                <w:sz w:val="22"/>
                <w:szCs w:val="22"/>
              </w:rPr>
            </w:pPr>
            <w:r w:rsidRPr="00447662">
              <w:rPr>
                <w:sz w:val="22"/>
                <w:szCs w:val="22"/>
                <w:lang w:val="en-US"/>
              </w:rPr>
              <w:t>III</w:t>
            </w:r>
            <w:r w:rsidRPr="00447662">
              <w:rPr>
                <w:sz w:val="22"/>
                <w:szCs w:val="22"/>
              </w:rPr>
              <w:t>.Мероприятия первичной профилактики наркомании</w:t>
            </w:r>
          </w:p>
        </w:tc>
      </w:tr>
      <w:tr w:rsidR="009A01A7" w:rsidTr="000B25C9"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</w:tcPr>
          <w:p w:rsidR="009A01A7" w:rsidRPr="00447662" w:rsidRDefault="009A01A7" w:rsidP="000B25C9">
            <w:pPr>
              <w:snapToGrid w:val="0"/>
              <w:rPr>
                <w:sz w:val="22"/>
                <w:szCs w:val="22"/>
              </w:rPr>
            </w:pPr>
            <w:r w:rsidRPr="00447662">
              <w:rPr>
                <w:sz w:val="22"/>
                <w:szCs w:val="22"/>
              </w:rPr>
              <w:t>6</w:t>
            </w:r>
          </w:p>
        </w:tc>
        <w:tc>
          <w:tcPr>
            <w:tcW w:w="2581" w:type="dxa"/>
            <w:tcBorders>
              <w:left w:val="single" w:sz="4" w:space="0" w:color="000000"/>
              <w:bottom w:val="single" w:sz="4" w:space="0" w:color="000000"/>
            </w:tcBorders>
          </w:tcPr>
          <w:p w:rsidR="009A01A7" w:rsidRPr="00447662" w:rsidRDefault="009A01A7" w:rsidP="000B25C9">
            <w:pPr>
              <w:snapToGrid w:val="0"/>
              <w:rPr>
                <w:sz w:val="22"/>
                <w:szCs w:val="22"/>
              </w:rPr>
            </w:pPr>
            <w:r w:rsidRPr="00447662">
              <w:rPr>
                <w:sz w:val="22"/>
                <w:szCs w:val="22"/>
              </w:rPr>
              <w:t xml:space="preserve">Проведение конкурса детских рисунков </w:t>
            </w:r>
            <w:proofErr w:type="spellStart"/>
            <w:r w:rsidRPr="00447662">
              <w:rPr>
                <w:sz w:val="22"/>
                <w:szCs w:val="22"/>
              </w:rPr>
              <w:t>антинаркотической</w:t>
            </w:r>
            <w:proofErr w:type="spellEnd"/>
            <w:r w:rsidRPr="00447662">
              <w:rPr>
                <w:sz w:val="22"/>
                <w:szCs w:val="22"/>
              </w:rPr>
              <w:t xml:space="preserve"> тематики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9A01A7" w:rsidRPr="00447662" w:rsidRDefault="009A01A7" w:rsidP="000B25C9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066" w:type="dxa"/>
            <w:tcBorders>
              <w:left w:val="single" w:sz="4" w:space="0" w:color="000000"/>
              <w:bottom w:val="single" w:sz="4" w:space="0" w:color="000000"/>
            </w:tcBorders>
          </w:tcPr>
          <w:p w:rsidR="009A01A7" w:rsidRPr="00447662" w:rsidRDefault="009A01A7" w:rsidP="000B25C9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0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1A7" w:rsidRPr="00447662" w:rsidRDefault="009A01A7" w:rsidP="000B25C9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</w:tcBorders>
          </w:tcPr>
          <w:p w:rsidR="009A01A7" w:rsidRPr="00447662" w:rsidRDefault="009A01A7" w:rsidP="000B25C9">
            <w:pPr>
              <w:snapToGrid w:val="0"/>
              <w:rPr>
                <w:sz w:val="22"/>
                <w:szCs w:val="22"/>
              </w:rPr>
            </w:pPr>
            <w:r w:rsidRPr="00447662">
              <w:rPr>
                <w:sz w:val="22"/>
                <w:szCs w:val="22"/>
              </w:rPr>
              <w:t>повышение правовой грамотности подростков</w:t>
            </w:r>
          </w:p>
        </w:tc>
        <w:tc>
          <w:tcPr>
            <w:tcW w:w="22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1A7" w:rsidRPr="00447662" w:rsidRDefault="009A01A7" w:rsidP="000B25C9">
            <w:pPr>
              <w:snapToGrid w:val="0"/>
              <w:rPr>
                <w:sz w:val="22"/>
                <w:szCs w:val="22"/>
              </w:rPr>
            </w:pPr>
            <w:r w:rsidRPr="00447662">
              <w:rPr>
                <w:sz w:val="22"/>
                <w:szCs w:val="22"/>
              </w:rPr>
              <w:t>Образовательные учреждения</w:t>
            </w:r>
          </w:p>
        </w:tc>
      </w:tr>
      <w:tr w:rsidR="009A01A7" w:rsidTr="000B25C9"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</w:tcPr>
          <w:p w:rsidR="009A01A7" w:rsidRPr="00447662" w:rsidRDefault="009A01A7" w:rsidP="000B25C9">
            <w:pPr>
              <w:snapToGrid w:val="0"/>
              <w:rPr>
                <w:sz w:val="22"/>
                <w:szCs w:val="22"/>
              </w:rPr>
            </w:pPr>
            <w:r w:rsidRPr="00447662">
              <w:rPr>
                <w:sz w:val="22"/>
                <w:szCs w:val="22"/>
              </w:rPr>
              <w:t>7</w:t>
            </w:r>
          </w:p>
        </w:tc>
        <w:tc>
          <w:tcPr>
            <w:tcW w:w="2581" w:type="dxa"/>
            <w:tcBorders>
              <w:left w:val="single" w:sz="4" w:space="0" w:color="000000"/>
              <w:bottom w:val="single" w:sz="4" w:space="0" w:color="000000"/>
            </w:tcBorders>
          </w:tcPr>
          <w:p w:rsidR="009A01A7" w:rsidRPr="00447662" w:rsidRDefault="009A01A7" w:rsidP="000B25C9">
            <w:pPr>
              <w:snapToGrid w:val="0"/>
              <w:rPr>
                <w:sz w:val="22"/>
                <w:szCs w:val="22"/>
              </w:rPr>
            </w:pPr>
            <w:r w:rsidRPr="00447662">
              <w:rPr>
                <w:sz w:val="22"/>
                <w:szCs w:val="22"/>
              </w:rPr>
              <w:t>Проведение спортивных мероприятий под лозунгом «Спорт против наркотиков»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9A01A7" w:rsidRPr="00447662" w:rsidRDefault="009A01A7" w:rsidP="000B25C9">
            <w:pPr>
              <w:snapToGrid w:val="0"/>
              <w:jc w:val="center"/>
              <w:rPr>
                <w:sz w:val="22"/>
                <w:szCs w:val="22"/>
              </w:rPr>
            </w:pPr>
          </w:p>
          <w:p w:rsidR="009A01A7" w:rsidRPr="00447662" w:rsidRDefault="009A01A7" w:rsidP="000B25C9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066" w:type="dxa"/>
            <w:tcBorders>
              <w:left w:val="single" w:sz="4" w:space="0" w:color="000000"/>
              <w:bottom w:val="single" w:sz="4" w:space="0" w:color="000000"/>
            </w:tcBorders>
          </w:tcPr>
          <w:p w:rsidR="009A01A7" w:rsidRPr="00447662" w:rsidRDefault="009A01A7" w:rsidP="000B25C9">
            <w:pPr>
              <w:snapToGrid w:val="0"/>
              <w:jc w:val="center"/>
              <w:rPr>
                <w:sz w:val="22"/>
                <w:szCs w:val="22"/>
              </w:rPr>
            </w:pPr>
          </w:p>
          <w:p w:rsidR="009A01A7" w:rsidRPr="00447662" w:rsidRDefault="009A01A7" w:rsidP="000B25C9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0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1A7" w:rsidRPr="00447662" w:rsidRDefault="009A01A7" w:rsidP="000B25C9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</w:tcBorders>
          </w:tcPr>
          <w:p w:rsidR="009A01A7" w:rsidRPr="00447662" w:rsidRDefault="009A01A7" w:rsidP="000B25C9">
            <w:pPr>
              <w:snapToGrid w:val="0"/>
              <w:rPr>
                <w:sz w:val="22"/>
                <w:szCs w:val="22"/>
              </w:rPr>
            </w:pPr>
            <w:r w:rsidRPr="00447662">
              <w:rPr>
                <w:sz w:val="22"/>
                <w:szCs w:val="22"/>
              </w:rPr>
              <w:t>снижение преступлений связанных с НОН</w:t>
            </w:r>
          </w:p>
        </w:tc>
        <w:tc>
          <w:tcPr>
            <w:tcW w:w="22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1A7" w:rsidRPr="00447662" w:rsidRDefault="009A01A7" w:rsidP="000B25C9">
            <w:pPr>
              <w:snapToGrid w:val="0"/>
              <w:rPr>
                <w:sz w:val="22"/>
                <w:szCs w:val="22"/>
              </w:rPr>
            </w:pPr>
            <w:r w:rsidRPr="00447662">
              <w:rPr>
                <w:sz w:val="22"/>
                <w:szCs w:val="22"/>
              </w:rPr>
              <w:t>администрация поселения</w:t>
            </w:r>
            <w:r>
              <w:rPr>
                <w:sz w:val="22"/>
                <w:szCs w:val="22"/>
              </w:rPr>
              <w:t>, КДИ</w:t>
            </w:r>
            <w:proofErr w:type="gramStart"/>
            <w:r>
              <w:rPr>
                <w:sz w:val="22"/>
                <w:szCs w:val="22"/>
              </w:rPr>
              <w:t>Ц»</w:t>
            </w:r>
            <w:proofErr w:type="spellStart"/>
            <w:proofErr w:type="gramEnd"/>
            <w:r>
              <w:rPr>
                <w:sz w:val="22"/>
                <w:szCs w:val="22"/>
              </w:rPr>
              <w:t>Селяночка</w:t>
            </w:r>
            <w:proofErr w:type="spellEnd"/>
            <w:r>
              <w:rPr>
                <w:sz w:val="22"/>
                <w:szCs w:val="22"/>
              </w:rPr>
              <w:t>»</w:t>
            </w:r>
            <w:r w:rsidRPr="00447662">
              <w:rPr>
                <w:sz w:val="22"/>
                <w:szCs w:val="22"/>
              </w:rPr>
              <w:t>, образовательные учреждения</w:t>
            </w:r>
          </w:p>
        </w:tc>
      </w:tr>
      <w:tr w:rsidR="009A01A7" w:rsidTr="000B25C9"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</w:tcPr>
          <w:p w:rsidR="009A01A7" w:rsidRPr="00447662" w:rsidRDefault="009A01A7" w:rsidP="000B25C9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2581" w:type="dxa"/>
            <w:tcBorders>
              <w:left w:val="single" w:sz="4" w:space="0" w:color="000000"/>
              <w:bottom w:val="single" w:sz="4" w:space="0" w:color="000000"/>
            </w:tcBorders>
          </w:tcPr>
          <w:p w:rsidR="009A01A7" w:rsidRPr="00447662" w:rsidRDefault="009A01A7" w:rsidP="000B25C9">
            <w:pPr>
              <w:snapToGrid w:val="0"/>
              <w:rPr>
                <w:sz w:val="22"/>
                <w:szCs w:val="22"/>
              </w:rPr>
            </w:pPr>
            <w:r w:rsidRPr="00447662">
              <w:rPr>
                <w:sz w:val="22"/>
                <w:szCs w:val="22"/>
              </w:rPr>
              <w:t>Проведение собраний и сходов граждан ответственными секретарями по проблеме профилактике наркомании.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9A01A7" w:rsidRPr="00447662" w:rsidRDefault="009A01A7" w:rsidP="000B25C9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066" w:type="dxa"/>
            <w:tcBorders>
              <w:left w:val="single" w:sz="4" w:space="0" w:color="000000"/>
              <w:bottom w:val="single" w:sz="4" w:space="0" w:color="000000"/>
            </w:tcBorders>
          </w:tcPr>
          <w:p w:rsidR="009A01A7" w:rsidRPr="00447662" w:rsidRDefault="009A01A7" w:rsidP="000B25C9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0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1A7" w:rsidRPr="00447662" w:rsidRDefault="009A01A7" w:rsidP="000B25C9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</w:tcBorders>
          </w:tcPr>
          <w:p w:rsidR="009A01A7" w:rsidRPr="00447662" w:rsidRDefault="009A01A7" w:rsidP="000B25C9">
            <w:pPr>
              <w:snapToGrid w:val="0"/>
              <w:rPr>
                <w:sz w:val="22"/>
                <w:szCs w:val="22"/>
              </w:rPr>
            </w:pPr>
            <w:r w:rsidRPr="00447662">
              <w:rPr>
                <w:sz w:val="22"/>
                <w:szCs w:val="22"/>
              </w:rPr>
              <w:t>повышение правовой грамотности</w:t>
            </w:r>
          </w:p>
        </w:tc>
        <w:tc>
          <w:tcPr>
            <w:tcW w:w="22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1A7" w:rsidRPr="00447662" w:rsidRDefault="009A01A7" w:rsidP="000B25C9">
            <w:pPr>
              <w:snapToGrid w:val="0"/>
              <w:rPr>
                <w:sz w:val="22"/>
                <w:szCs w:val="22"/>
              </w:rPr>
            </w:pPr>
            <w:r w:rsidRPr="00447662">
              <w:rPr>
                <w:sz w:val="22"/>
                <w:szCs w:val="22"/>
              </w:rPr>
              <w:t xml:space="preserve"> ПДН и администрация поселения</w:t>
            </w:r>
          </w:p>
        </w:tc>
      </w:tr>
      <w:tr w:rsidR="009A01A7" w:rsidTr="000B25C9">
        <w:trPr>
          <w:trHeight w:val="545"/>
        </w:trPr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</w:tcPr>
          <w:p w:rsidR="009A01A7" w:rsidRPr="00447662" w:rsidRDefault="009A01A7" w:rsidP="000B25C9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2581" w:type="dxa"/>
            <w:tcBorders>
              <w:left w:val="single" w:sz="4" w:space="0" w:color="000000"/>
              <w:bottom w:val="single" w:sz="4" w:space="0" w:color="000000"/>
            </w:tcBorders>
          </w:tcPr>
          <w:p w:rsidR="009A01A7" w:rsidRPr="00447662" w:rsidRDefault="009A01A7" w:rsidP="000B25C9">
            <w:pPr>
              <w:snapToGrid w:val="0"/>
              <w:rPr>
                <w:b/>
                <w:bCs/>
                <w:sz w:val="22"/>
                <w:szCs w:val="22"/>
              </w:rPr>
            </w:pPr>
            <w:r w:rsidRPr="00447662">
              <w:rPr>
                <w:b/>
                <w:bCs/>
                <w:sz w:val="22"/>
                <w:szCs w:val="22"/>
              </w:rPr>
              <w:t>ИТОГО ПО</w:t>
            </w:r>
          </w:p>
          <w:p w:rsidR="009A01A7" w:rsidRPr="00447662" w:rsidRDefault="009A01A7" w:rsidP="000B25C9">
            <w:pPr>
              <w:snapToGrid w:val="0"/>
              <w:rPr>
                <w:b/>
                <w:bCs/>
                <w:sz w:val="22"/>
                <w:szCs w:val="22"/>
              </w:rPr>
            </w:pPr>
            <w:r w:rsidRPr="00447662">
              <w:rPr>
                <w:b/>
                <w:bCs/>
                <w:sz w:val="22"/>
                <w:szCs w:val="22"/>
              </w:rPr>
              <w:t>ПРОГРАММЕ: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9A01A7" w:rsidRPr="00447662" w:rsidRDefault="009A01A7" w:rsidP="000B25C9">
            <w:pPr>
              <w:snapToGrid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75 </w:t>
            </w:r>
            <w:r w:rsidRPr="00447662">
              <w:rPr>
                <w:b/>
                <w:bCs/>
                <w:sz w:val="22"/>
                <w:szCs w:val="22"/>
              </w:rPr>
              <w:t>000</w:t>
            </w:r>
          </w:p>
        </w:tc>
        <w:tc>
          <w:tcPr>
            <w:tcW w:w="1066" w:type="dxa"/>
            <w:tcBorders>
              <w:left w:val="single" w:sz="4" w:space="0" w:color="000000"/>
              <w:bottom w:val="single" w:sz="4" w:space="0" w:color="000000"/>
            </w:tcBorders>
          </w:tcPr>
          <w:p w:rsidR="009A01A7" w:rsidRPr="00447662" w:rsidRDefault="009A01A7" w:rsidP="000B25C9">
            <w:pPr>
              <w:snapToGrid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75 000</w:t>
            </w:r>
          </w:p>
        </w:tc>
        <w:tc>
          <w:tcPr>
            <w:tcW w:w="10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1A7" w:rsidRPr="00AC4B4D" w:rsidRDefault="009A01A7" w:rsidP="000B25C9">
            <w:pPr>
              <w:snapToGrid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75</w:t>
            </w:r>
            <w:r w:rsidRPr="00AC4B4D">
              <w:rPr>
                <w:b/>
                <w:sz w:val="22"/>
                <w:szCs w:val="22"/>
              </w:rPr>
              <w:t>000</w:t>
            </w: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</w:tcBorders>
          </w:tcPr>
          <w:p w:rsidR="009A01A7" w:rsidRPr="00447662" w:rsidRDefault="009A01A7" w:rsidP="000B25C9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22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1A7" w:rsidRPr="00447662" w:rsidRDefault="009A01A7" w:rsidP="000B25C9">
            <w:pPr>
              <w:snapToGrid w:val="0"/>
              <w:rPr>
                <w:sz w:val="22"/>
                <w:szCs w:val="22"/>
              </w:rPr>
            </w:pPr>
          </w:p>
        </w:tc>
      </w:tr>
    </w:tbl>
    <w:p w:rsidR="009A01A7" w:rsidRDefault="009A01A7" w:rsidP="009A01A7">
      <w:pPr>
        <w:rPr>
          <w:rStyle w:val="af2"/>
          <w:b w:val="0"/>
          <w:sz w:val="22"/>
        </w:rPr>
      </w:pPr>
    </w:p>
    <w:p w:rsidR="009A01A7" w:rsidRDefault="009A01A7" w:rsidP="009A01A7">
      <w:pPr>
        <w:rPr>
          <w:rStyle w:val="af2"/>
          <w:b w:val="0"/>
          <w:sz w:val="22"/>
        </w:rPr>
      </w:pPr>
    </w:p>
    <w:p w:rsidR="009A01A7" w:rsidRDefault="009A01A7" w:rsidP="009A01A7">
      <w:pPr>
        <w:ind w:firstLine="698"/>
        <w:jc w:val="right"/>
        <w:rPr>
          <w:rStyle w:val="af2"/>
          <w:b w:val="0"/>
          <w:sz w:val="22"/>
        </w:rPr>
      </w:pPr>
    </w:p>
    <w:p w:rsidR="009A01A7" w:rsidRDefault="009A01A7" w:rsidP="009A01A7">
      <w:pPr>
        <w:ind w:firstLine="698"/>
        <w:jc w:val="right"/>
        <w:rPr>
          <w:rStyle w:val="af2"/>
          <w:b w:val="0"/>
          <w:sz w:val="22"/>
        </w:rPr>
      </w:pPr>
    </w:p>
    <w:p w:rsidR="009A01A7" w:rsidRDefault="009A01A7" w:rsidP="009A01A7">
      <w:pPr>
        <w:ind w:firstLine="698"/>
        <w:jc w:val="right"/>
        <w:rPr>
          <w:rStyle w:val="af2"/>
          <w:b w:val="0"/>
          <w:sz w:val="22"/>
        </w:rPr>
      </w:pPr>
    </w:p>
    <w:p w:rsidR="009A01A7" w:rsidRDefault="009A01A7" w:rsidP="009A01A7">
      <w:pPr>
        <w:ind w:firstLine="698"/>
        <w:jc w:val="right"/>
        <w:rPr>
          <w:rStyle w:val="af2"/>
          <w:b w:val="0"/>
          <w:sz w:val="22"/>
        </w:rPr>
      </w:pPr>
    </w:p>
    <w:p w:rsidR="009A01A7" w:rsidRDefault="009A01A7" w:rsidP="009A01A7">
      <w:pPr>
        <w:ind w:firstLine="698"/>
        <w:jc w:val="right"/>
        <w:rPr>
          <w:rStyle w:val="af2"/>
          <w:b w:val="0"/>
          <w:sz w:val="22"/>
        </w:rPr>
      </w:pPr>
    </w:p>
    <w:p w:rsidR="009A01A7" w:rsidRDefault="009A01A7" w:rsidP="009A01A7">
      <w:pPr>
        <w:ind w:firstLine="698"/>
        <w:jc w:val="right"/>
        <w:rPr>
          <w:rStyle w:val="af2"/>
          <w:b w:val="0"/>
          <w:sz w:val="22"/>
        </w:rPr>
      </w:pPr>
    </w:p>
    <w:p w:rsidR="009A01A7" w:rsidRDefault="009A01A7" w:rsidP="009A01A7">
      <w:pPr>
        <w:ind w:firstLine="698"/>
        <w:jc w:val="right"/>
        <w:rPr>
          <w:rStyle w:val="af2"/>
          <w:b w:val="0"/>
          <w:sz w:val="22"/>
        </w:rPr>
      </w:pPr>
    </w:p>
    <w:p w:rsidR="009A01A7" w:rsidRDefault="009A01A7" w:rsidP="009A01A7">
      <w:pPr>
        <w:ind w:firstLine="698"/>
        <w:jc w:val="right"/>
        <w:rPr>
          <w:rStyle w:val="af2"/>
          <w:b w:val="0"/>
          <w:sz w:val="22"/>
        </w:rPr>
      </w:pPr>
    </w:p>
    <w:p w:rsidR="009A01A7" w:rsidRDefault="009A01A7" w:rsidP="009A01A7">
      <w:pPr>
        <w:ind w:firstLine="698"/>
        <w:jc w:val="right"/>
        <w:rPr>
          <w:rStyle w:val="af2"/>
          <w:b w:val="0"/>
          <w:sz w:val="22"/>
        </w:rPr>
      </w:pPr>
    </w:p>
    <w:p w:rsidR="009A01A7" w:rsidRDefault="009A01A7" w:rsidP="009A01A7">
      <w:pPr>
        <w:ind w:firstLine="698"/>
        <w:jc w:val="right"/>
        <w:rPr>
          <w:rStyle w:val="af2"/>
          <w:b w:val="0"/>
          <w:sz w:val="22"/>
        </w:rPr>
      </w:pPr>
    </w:p>
    <w:p w:rsidR="009A01A7" w:rsidRDefault="009A01A7" w:rsidP="009A01A7">
      <w:pPr>
        <w:ind w:firstLine="698"/>
        <w:jc w:val="right"/>
        <w:rPr>
          <w:rStyle w:val="af2"/>
          <w:b w:val="0"/>
          <w:sz w:val="22"/>
        </w:rPr>
      </w:pPr>
    </w:p>
    <w:p w:rsidR="009A01A7" w:rsidRDefault="009A01A7" w:rsidP="009A01A7">
      <w:pPr>
        <w:ind w:firstLine="698"/>
        <w:jc w:val="right"/>
        <w:rPr>
          <w:rStyle w:val="af2"/>
          <w:b w:val="0"/>
          <w:sz w:val="22"/>
        </w:rPr>
      </w:pPr>
    </w:p>
    <w:p w:rsidR="009A01A7" w:rsidRDefault="009A01A7" w:rsidP="009A01A7">
      <w:pPr>
        <w:ind w:firstLine="698"/>
        <w:jc w:val="right"/>
        <w:rPr>
          <w:rStyle w:val="af2"/>
          <w:b w:val="0"/>
          <w:sz w:val="22"/>
        </w:rPr>
      </w:pPr>
    </w:p>
    <w:p w:rsidR="009A01A7" w:rsidRDefault="009A01A7" w:rsidP="009A01A7">
      <w:pPr>
        <w:ind w:firstLine="698"/>
        <w:jc w:val="right"/>
        <w:rPr>
          <w:rStyle w:val="af2"/>
          <w:b w:val="0"/>
          <w:sz w:val="22"/>
        </w:rPr>
      </w:pPr>
    </w:p>
    <w:p w:rsidR="009A01A7" w:rsidRDefault="009A01A7" w:rsidP="009A01A7">
      <w:pPr>
        <w:ind w:firstLine="698"/>
        <w:jc w:val="right"/>
        <w:rPr>
          <w:rStyle w:val="af2"/>
          <w:b w:val="0"/>
          <w:sz w:val="22"/>
        </w:rPr>
      </w:pPr>
    </w:p>
    <w:p w:rsidR="009A01A7" w:rsidRDefault="009A01A7" w:rsidP="009A01A7">
      <w:pPr>
        <w:ind w:firstLine="698"/>
        <w:jc w:val="right"/>
        <w:rPr>
          <w:rStyle w:val="af2"/>
          <w:b w:val="0"/>
          <w:sz w:val="22"/>
        </w:rPr>
      </w:pPr>
    </w:p>
    <w:p w:rsidR="009A01A7" w:rsidRDefault="009A01A7" w:rsidP="009A01A7">
      <w:pPr>
        <w:ind w:firstLine="698"/>
        <w:jc w:val="right"/>
        <w:rPr>
          <w:rStyle w:val="af2"/>
          <w:b w:val="0"/>
          <w:sz w:val="22"/>
        </w:rPr>
      </w:pPr>
    </w:p>
    <w:p w:rsidR="009A01A7" w:rsidRDefault="009A01A7" w:rsidP="009A01A7">
      <w:pPr>
        <w:ind w:firstLine="698"/>
        <w:jc w:val="right"/>
        <w:rPr>
          <w:rStyle w:val="af2"/>
          <w:b w:val="0"/>
          <w:sz w:val="22"/>
        </w:rPr>
      </w:pPr>
    </w:p>
    <w:p w:rsidR="009A01A7" w:rsidRDefault="009A01A7" w:rsidP="009A01A7">
      <w:pPr>
        <w:ind w:firstLine="698"/>
        <w:jc w:val="right"/>
        <w:rPr>
          <w:rStyle w:val="af2"/>
          <w:b w:val="0"/>
          <w:sz w:val="22"/>
        </w:rPr>
      </w:pPr>
    </w:p>
    <w:p w:rsidR="009A01A7" w:rsidRPr="005153B6" w:rsidRDefault="009A01A7" w:rsidP="009A01A7">
      <w:pPr>
        <w:ind w:firstLine="698"/>
        <w:jc w:val="right"/>
        <w:rPr>
          <w:b/>
          <w:sz w:val="22"/>
        </w:rPr>
      </w:pPr>
      <w:r w:rsidRPr="005153B6">
        <w:rPr>
          <w:rStyle w:val="af2"/>
          <w:b w:val="0"/>
          <w:sz w:val="22"/>
        </w:rPr>
        <w:lastRenderedPageBreak/>
        <w:t>Приложение N 2</w:t>
      </w:r>
    </w:p>
    <w:p w:rsidR="009A01A7" w:rsidRDefault="009A01A7" w:rsidP="009A01A7">
      <w:pPr>
        <w:ind w:firstLine="698"/>
        <w:jc w:val="right"/>
        <w:rPr>
          <w:rStyle w:val="af2"/>
          <w:b w:val="0"/>
          <w:sz w:val="22"/>
        </w:rPr>
      </w:pPr>
      <w:r w:rsidRPr="005153B6">
        <w:rPr>
          <w:rStyle w:val="af2"/>
          <w:b w:val="0"/>
          <w:sz w:val="22"/>
        </w:rPr>
        <w:t xml:space="preserve">к </w:t>
      </w:r>
      <w:hyperlink w:anchor="sub_0" w:history="1">
        <w:r w:rsidRPr="00231AE2">
          <w:rPr>
            <w:rStyle w:val="af3"/>
            <w:rFonts w:eastAsia="StarSymbol"/>
            <w:b w:val="0"/>
            <w:color w:val="auto"/>
            <w:sz w:val="22"/>
          </w:rPr>
          <w:t>постановлению</w:t>
        </w:r>
      </w:hyperlink>
      <w:r w:rsidRPr="005153B6">
        <w:rPr>
          <w:rStyle w:val="af2"/>
          <w:b w:val="0"/>
          <w:sz w:val="22"/>
        </w:rPr>
        <w:t xml:space="preserve"> </w:t>
      </w:r>
      <w:r>
        <w:rPr>
          <w:rStyle w:val="af2"/>
          <w:b w:val="0"/>
          <w:sz w:val="22"/>
        </w:rPr>
        <w:t xml:space="preserve">администрации  </w:t>
      </w:r>
    </w:p>
    <w:p w:rsidR="009A01A7" w:rsidRPr="005153B6" w:rsidRDefault="009A01A7" w:rsidP="009A01A7">
      <w:pPr>
        <w:ind w:firstLine="698"/>
        <w:jc w:val="right"/>
        <w:rPr>
          <w:b/>
          <w:sz w:val="22"/>
        </w:rPr>
      </w:pPr>
      <w:r>
        <w:rPr>
          <w:rStyle w:val="af2"/>
          <w:b w:val="0"/>
          <w:sz w:val="22"/>
        </w:rPr>
        <w:t>Криволукского муниципального о</w:t>
      </w:r>
    </w:p>
    <w:p w:rsidR="009A01A7" w:rsidRDefault="009A01A7" w:rsidP="009A01A7">
      <w:pPr>
        <w:ind w:firstLine="698"/>
        <w:jc w:val="right"/>
      </w:pPr>
      <w:r>
        <w:rPr>
          <w:rStyle w:val="af2"/>
          <w:b w:val="0"/>
          <w:sz w:val="22"/>
        </w:rPr>
        <w:t>от  12.01.2024</w:t>
      </w:r>
      <w:r w:rsidRPr="005153B6">
        <w:rPr>
          <w:rStyle w:val="af2"/>
          <w:b w:val="0"/>
          <w:sz w:val="22"/>
        </w:rPr>
        <w:t xml:space="preserve"> г. </w:t>
      </w:r>
      <w:r>
        <w:rPr>
          <w:rStyle w:val="af2"/>
          <w:b w:val="0"/>
          <w:sz w:val="22"/>
        </w:rPr>
        <w:t>№ 3</w:t>
      </w:r>
    </w:p>
    <w:p w:rsidR="009A01A7" w:rsidRDefault="009A01A7" w:rsidP="009A01A7">
      <w:pPr>
        <w:jc w:val="center"/>
      </w:pPr>
    </w:p>
    <w:p w:rsidR="009A01A7" w:rsidRPr="00CF7C4F" w:rsidRDefault="009A01A7" w:rsidP="009A01A7">
      <w:pPr>
        <w:pStyle w:val="1"/>
        <w:rPr>
          <w:b/>
          <w:sz w:val="26"/>
        </w:rPr>
      </w:pPr>
      <w:r w:rsidRPr="005D433C">
        <w:rPr>
          <w:b/>
        </w:rPr>
        <w:t xml:space="preserve">Положение </w:t>
      </w:r>
    </w:p>
    <w:p w:rsidR="009A01A7" w:rsidRDefault="009A01A7" w:rsidP="009A01A7">
      <w:pPr>
        <w:pStyle w:val="1"/>
        <w:rPr>
          <w:b/>
          <w:sz w:val="26"/>
        </w:rPr>
      </w:pPr>
      <w:r w:rsidRPr="005D433C">
        <w:rPr>
          <w:b/>
        </w:rPr>
        <w:br/>
      </w:r>
      <w:r>
        <w:rPr>
          <w:b/>
          <w:sz w:val="26"/>
        </w:rPr>
        <w:t>О</w:t>
      </w:r>
      <w:r w:rsidRPr="005D433C">
        <w:rPr>
          <w:b/>
          <w:sz w:val="26"/>
        </w:rPr>
        <w:t xml:space="preserve">б </w:t>
      </w:r>
      <w:proofErr w:type="spellStart"/>
      <w:r w:rsidRPr="005D433C">
        <w:rPr>
          <w:b/>
          <w:sz w:val="26"/>
        </w:rPr>
        <w:t>антинаркотической</w:t>
      </w:r>
      <w:proofErr w:type="spellEnd"/>
      <w:r w:rsidRPr="005D433C">
        <w:rPr>
          <w:b/>
          <w:sz w:val="26"/>
        </w:rPr>
        <w:t xml:space="preserve"> комиссии </w:t>
      </w:r>
      <w:r w:rsidRPr="005D433C">
        <w:rPr>
          <w:b/>
          <w:sz w:val="26"/>
        </w:rPr>
        <w:br/>
      </w:r>
      <w:r>
        <w:rPr>
          <w:b/>
          <w:sz w:val="26"/>
        </w:rPr>
        <w:t>Криволукского муниципального образования</w:t>
      </w:r>
    </w:p>
    <w:p w:rsidR="009A01A7" w:rsidRPr="007B37C9" w:rsidRDefault="009A01A7" w:rsidP="009A01A7"/>
    <w:p w:rsidR="009A01A7" w:rsidRPr="006F1CCC" w:rsidRDefault="009A01A7" w:rsidP="009A01A7">
      <w:pPr>
        <w:ind w:firstLine="284"/>
        <w:jc w:val="both"/>
        <w:rPr>
          <w:sz w:val="26"/>
        </w:rPr>
      </w:pPr>
      <w:r w:rsidRPr="006F1CCC">
        <w:rPr>
          <w:sz w:val="26"/>
        </w:rPr>
        <w:t xml:space="preserve">1. </w:t>
      </w:r>
      <w:proofErr w:type="spellStart"/>
      <w:r w:rsidRPr="006F1CCC">
        <w:rPr>
          <w:sz w:val="26"/>
        </w:rPr>
        <w:t>Антинаркотическая</w:t>
      </w:r>
      <w:proofErr w:type="spellEnd"/>
      <w:r w:rsidRPr="006F1CCC">
        <w:rPr>
          <w:sz w:val="26"/>
        </w:rPr>
        <w:t xml:space="preserve"> комиссия </w:t>
      </w:r>
      <w:r>
        <w:rPr>
          <w:sz w:val="26"/>
        </w:rPr>
        <w:t xml:space="preserve">Криволукского муниципального образования </w:t>
      </w:r>
      <w:r w:rsidRPr="006F1CCC">
        <w:rPr>
          <w:sz w:val="26"/>
        </w:rPr>
        <w:t>(далее - Комиссия) является органом, осуществляющим деятельность по профилактике наркомании, а также минимизации и ликвидации последствий ее проявлений.</w:t>
      </w:r>
    </w:p>
    <w:p w:rsidR="009A01A7" w:rsidRPr="006F1CCC" w:rsidRDefault="009A01A7" w:rsidP="009A01A7">
      <w:pPr>
        <w:ind w:firstLine="284"/>
        <w:jc w:val="both"/>
        <w:rPr>
          <w:sz w:val="26"/>
        </w:rPr>
      </w:pPr>
      <w:r w:rsidRPr="006F1CCC">
        <w:rPr>
          <w:sz w:val="26"/>
        </w:rPr>
        <w:t>Комиссия имеет сокращенное название - АНК.</w:t>
      </w:r>
    </w:p>
    <w:p w:rsidR="009A01A7" w:rsidRPr="006F1CCC" w:rsidRDefault="009A01A7" w:rsidP="009A01A7">
      <w:pPr>
        <w:ind w:firstLine="284"/>
        <w:jc w:val="both"/>
        <w:rPr>
          <w:sz w:val="26"/>
        </w:rPr>
      </w:pPr>
      <w:r w:rsidRPr="006F1CCC">
        <w:rPr>
          <w:sz w:val="26"/>
        </w:rPr>
        <w:t xml:space="preserve">2. Комиссия в своей деятельности руководствуется </w:t>
      </w:r>
      <w:hyperlink r:id="rId8" w:history="1">
        <w:r w:rsidRPr="00231AE2">
          <w:rPr>
            <w:rStyle w:val="af3"/>
            <w:rFonts w:eastAsia="StarSymbol"/>
            <w:b w:val="0"/>
            <w:color w:val="auto"/>
            <w:sz w:val="26"/>
          </w:rPr>
          <w:t>Конституцией</w:t>
        </w:r>
      </w:hyperlink>
      <w:r w:rsidRPr="006F1CCC">
        <w:rPr>
          <w:sz w:val="26"/>
        </w:rPr>
        <w:t xml:space="preserve"> Российской Федерации, федеральными конституционными законами, федеральными законами, указами Президента Российской Федерации, постановлениями и распоряжениями Правительства Российской Федерации, иными нормативными правовыми актами Российской Федерации, решениями Государственного </w:t>
      </w:r>
      <w:proofErr w:type="spellStart"/>
      <w:r w:rsidRPr="006F1CCC">
        <w:rPr>
          <w:sz w:val="26"/>
        </w:rPr>
        <w:t>антинаркотического</w:t>
      </w:r>
      <w:proofErr w:type="spellEnd"/>
      <w:r w:rsidRPr="006F1CCC">
        <w:rPr>
          <w:sz w:val="26"/>
        </w:rPr>
        <w:t xml:space="preserve"> комитета, нормативно-правовыми актами</w:t>
      </w:r>
      <w:r>
        <w:rPr>
          <w:sz w:val="26"/>
        </w:rPr>
        <w:t xml:space="preserve"> Криволукского муниципального образования</w:t>
      </w:r>
      <w:r w:rsidRPr="006F1CCC">
        <w:rPr>
          <w:sz w:val="26"/>
        </w:rPr>
        <w:t>, а также настоящим Положением.</w:t>
      </w:r>
    </w:p>
    <w:p w:rsidR="009A01A7" w:rsidRPr="006F1CCC" w:rsidRDefault="009A01A7" w:rsidP="009A01A7">
      <w:pPr>
        <w:ind w:firstLine="284"/>
        <w:jc w:val="both"/>
        <w:rPr>
          <w:sz w:val="26"/>
        </w:rPr>
      </w:pPr>
      <w:r w:rsidRPr="006F1CCC">
        <w:rPr>
          <w:sz w:val="26"/>
        </w:rPr>
        <w:t xml:space="preserve">3. Комиссия осуществляет свою деятельность во взаимодействии с правоохранительными органами </w:t>
      </w:r>
      <w:r>
        <w:rPr>
          <w:sz w:val="26"/>
        </w:rPr>
        <w:t xml:space="preserve">Киренского муниципального </w:t>
      </w:r>
      <w:r w:rsidRPr="006F1CCC">
        <w:rPr>
          <w:sz w:val="26"/>
        </w:rPr>
        <w:t>района, учреждениями образования и здравоохранения, органами местного самоуправления сельского поселения, общественными объединениями и организациями.</w:t>
      </w:r>
    </w:p>
    <w:p w:rsidR="009A01A7" w:rsidRPr="006F1CCC" w:rsidRDefault="009A01A7" w:rsidP="009A01A7">
      <w:pPr>
        <w:ind w:firstLine="284"/>
        <w:jc w:val="both"/>
        <w:rPr>
          <w:sz w:val="26"/>
        </w:rPr>
      </w:pPr>
      <w:r w:rsidRPr="006F1CCC">
        <w:rPr>
          <w:sz w:val="26"/>
        </w:rPr>
        <w:t>4. Руководителем Комиссии является</w:t>
      </w:r>
      <w:r>
        <w:rPr>
          <w:sz w:val="26"/>
        </w:rPr>
        <w:t xml:space="preserve"> </w:t>
      </w:r>
      <w:r w:rsidRPr="006F1CCC">
        <w:rPr>
          <w:sz w:val="26"/>
        </w:rPr>
        <w:t xml:space="preserve"> глава</w:t>
      </w:r>
      <w:r>
        <w:rPr>
          <w:sz w:val="26"/>
        </w:rPr>
        <w:t xml:space="preserve"> Криволукского муниципального образования</w:t>
      </w:r>
      <w:r w:rsidRPr="006F1CCC">
        <w:rPr>
          <w:sz w:val="26"/>
        </w:rPr>
        <w:t>.</w:t>
      </w:r>
    </w:p>
    <w:p w:rsidR="009A01A7" w:rsidRPr="006F1CCC" w:rsidRDefault="009A01A7" w:rsidP="009A01A7">
      <w:pPr>
        <w:ind w:firstLine="284"/>
        <w:jc w:val="both"/>
        <w:rPr>
          <w:sz w:val="26"/>
        </w:rPr>
      </w:pPr>
      <w:r w:rsidRPr="006F1CCC">
        <w:rPr>
          <w:sz w:val="26"/>
        </w:rPr>
        <w:t>5. Основными задачами Комиссии являются:</w:t>
      </w:r>
    </w:p>
    <w:p w:rsidR="009A01A7" w:rsidRPr="006F1CCC" w:rsidRDefault="009A01A7" w:rsidP="009A01A7">
      <w:pPr>
        <w:ind w:firstLine="284"/>
        <w:jc w:val="both"/>
        <w:rPr>
          <w:sz w:val="26"/>
        </w:rPr>
      </w:pPr>
      <w:r w:rsidRPr="006F1CCC">
        <w:rPr>
          <w:sz w:val="26"/>
        </w:rPr>
        <w:t>а) деятельность по профилактике наркомании, а также по минимизации и ликвидации последствий ее проявлений;</w:t>
      </w:r>
    </w:p>
    <w:p w:rsidR="009A01A7" w:rsidRPr="006F1CCC" w:rsidRDefault="009A01A7" w:rsidP="009A01A7">
      <w:pPr>
        <w:ind w:firstLine="284"/>
        <w:jc w:val="both"/>
        <w:rPr>
          <w:sz w:val="26"/>
        </w:rPr>
      </w:pPr>
      <w:r>
        <w:rPr>
          <w:sz w:val="26"/>
        </w:rPr>
        <w:t>б</w:t>
      </w:r>
      <w:r w:rsidRPr="006F1CCC">
        <w:rPr>
          <w:sz w:val="26"/>
        </w:rPr>
        <w:t xml:space="preserve">) разработка мер по профилактике наркомании, устранению причин и условий, способствующих ее проявлению, осуществление </w:t>
      </w:r>
      <w:proofErr w:type="gramStart"/>
      <w:r w:rsidRPr="006F1CCC">
        <w:rPr>
          <w:sz w:val="26"/>
        </w:rPr>
        <w:t>контроля за</w:t>
      </w:r>
      <w:proofErr w:type="gramEnd"/>
      <w:r w:rsidRPr="006F1CCC">
        <w:rPr>
          <w:sz w:val="26"/>
        </w:rPr>
        <w:t xml:space="preserve"> реализацией этих мер;</w:t>
      </w:r>
    </w:p>
    <w:p w:rsidR="009A01A7" w:rsidRPr="006F1CCC" w:rsidRDefault="009A01A7" w:rsidP="009A01A7">
      <w:pPr>
        <w:ind w:firstLine="284"/>
        <w:jc w:val="both"/>
        <w:rPr>
          <w:sz w:val="26"/>
        </w:rPr>
      </w:pPr>
      <w:r>
        <w:rPr>
          <w:sz w:val="26"/>
        </w:rPr>
        <w:t>в</w:t>
      </w:r>
      <w:r w:rsidRPr="006F1CCC">
        <w:rPr>
          <w:sz w:val="26"/>
        </w:rPr>
        <w:t xml:space="preserve">) анализ эффективности работы на территории </w:t>
      </w:r>
      <w:r>
        <w:rPr>
          <w:sz w:val="26"/>
        </w:rPr>
        <w:t xml:space="preserve">Криволукского муниципального образования </w:t>
      </w:r>
      <w:r w:rsidRPr="006F1CCC">
        <w:rPr>
          <w:sz w:val="26"/>
        </w:rPr>
        <w:t>по профилактике наркомании, а также минимизация и ликвидация последствий ее проявлений, подготовка решений Комиссии по совершенствованию этой работы;</w:t>
      </w:r>
    </w:p>
    <w:p w:rsidR="009A01A7" w:rsidRPr="006F1CCC" w:rsidRDefault="009A01A7" w:rsidP="009A01A7">
      <w:pPr>
        <w:ind w:firstLine="284"/>
        <w:jc w:val="both"/>
        <w:rPr>
          <w:sz w:val="26"/>
        </w:rPr>
      </w:pPr>
      <w:r>
        <w:rPr>
          <w:sz w:val="26"/>
        </w:rPr>
        <w:t>г</w:t>
      </w:r>
      <w:r w:rsidRPr="006F1CCC">
        <w:rPr>
          <w:sz w:val="26"/>
        </w:rPr>
        <w:t>) решение иных задач, предусмотренных законодательством Российской Федерации, по противодействию наркомании.</w:t>
      </w:r>
    </w:p>
    <w:p w:rsidR="009A01A7" w:rsidRPr="006F1CCC" w:rsidRDefault="009A01A7" w:rsidP="009A01A7">
      <w:pPr>
        <w:ind w:firstLine="284"/>
        <w:jc w:val="both"/>
        <w:rPr>
          <w:sz w:val="26"/>
        </w:rPr>
      </w:pPr>
      <w:r w:rsidRPr="006F1CCC">
        <w:rPr>
          <w:sz w:val="26"/>
        </w:rPr>
        <w:t>6. Для осуществления своих задач Комиссия имеет право:</w:t>
      </w:r>
    </w:p>
    <w:p w:rsidR="009A01A7" w:rsidRPr="006F1CCC" w:rsidRDefault="009A01A7" w:rsidP="009A01A7">
      <w:pPr>
        <w:ind w:firstLine="284"/>
        <w:jc w:val="both"/>
        <w:rPr>
          <w:sz w:val="26"/>
        </w:rPr>
      </w:pPr>
      <w:r w:rsidRPr="006F1CCC">
        <w:rPr>
          <w:sz w:val="26"/>
        </w:rPr>
        <w:t xml:space="preserve">а) принимать в пределах своей компетенции решения, касающиеся организации, координации и совершенствования деятельности на территории </w:t>
      </w:r>
      <w:r>
        <w:rPr>
          <w:sz w:val="26"/>
        </w:rPr>
        <w:t xml:space="preserve">Криволукского муниципального образования </w:t>
      </w:r>
      <w:r w:rsidRPr="006F1CCC">
        <w:rPr>
          <w:sz w:val="26"/>
        </w:rPr>
        <w:t>по профилактике наркомании, минимизации и ликвидации последствий ее проявления, а также осуществлять контроль над их исполнением;</w:t>
      </w:r>
    </w:p>
    <w:p w:rsidR="009A01A7" w:rsidRPr="006F1CCC" w:rsidRDefault="009A01A7" w:rsidP="009A01A7">
      <w:pPr>
        <w:ind w:firstLine="284"/>
        <w:jc w:val="both"/>
        <w:rPr>
          <w:sz w:val="26"/>
        </w:rPr>
      </w:pPr>
      <w:r w:rsidRPr="006F1CCC">
        <w:rPr>
          <w:sz w:val="26"/>
        </w:rPr>
        <w:t>б) привлекать для участия в работе Комиссии должностных лиц и специалистов органов местного самоуправления</w:t>
      </w:r>
      <w:r>
        <w:rPr>
          <w:sz w:val="26"/>
        </w:rPr>
        <w:t xml:space="preserve"> Криволукского муниципального образования</w:t>
      </w:r>
      <w:r w:rsidRPr="006F1CCC">
        <w:rPr>
          <w:sz w:val="26"/>
        </w:rPr>
        <w:t>, а также представителей организаций и общественных объединений (с их согласия);</w:t>
      </w:r>
    </w:p>
    <w:p w:rsidR="009A01A7" w:rsidRPr="006F1CCC" w:rsidRDefault="009A01A7" w:rsidP="009A01A7">
      <w:pPr>
        <w:ind w:firstLine="284"/>
        <w:jc w:val="both"/>
        <w:rPr>
          <w:sz w:val="26"/>
        </w:rPr>
      </w:pPr>
      <w:r w:rsidRPr="006F1CCC">
        <w:rPr>
          <w:sz w:val="26"/>
        </w:rPr>
        <w:t>в) запрашивать и получать в установленном порядке необходимые материалы и информацию от общественных объединений, организаций и должностных лиц на территории</w:t>
      </w:r>
      <w:r>
        <w:rPr>
          <w:sz w:val="26"/>
        </w:rPr>
        <w:t xml:space="preserve"> Криволукского муниципального образования</w:t>
      </w:r>
      <w:r w:rsidRPr="006F1CCC">
        <w:rPr>
          <w:sz w:val="26"/>
        </w:rPr>
        <w:t>.</w:t>
      </w:r>
    </w:p>
    <w:p w:rsidR="009A01A7" w:rsidRPr="006F1CCC" w:rsidRDefault="009A01A7" w:rsidP="009A01A7">
      <w:pPr>
        <w:ind w:firstLine="284"/>
        <w:jc w:val="both"/>
        <w:rPr>
          <w:sz w:val="26"/>
        </w:rPr>
      </w:pPr>
      <w:r w:rsidRPr="006F1CCC">
        <w:rPr>
          <w:sz w:val="26"/>
        </w:rPr>
        <w:t xml:space="preserve">7. Комиссия осуществляет свою деятельность в соответствии с планом, утвержденным главой </w:t>
      </w:r>
      <w:r>
        <w:rPr>
          <w:sz w:val="26"/>
        </w:rPr>
        <w:t>Криволукского муниципального образования.</w:t>
      </w:r>
    </w:p>
    <w:p w:rsidR="009A01A7" w:rsidRPr="006F1CCC" w:rsidRDefault="009A01A7" w:rsidP="009A01A7">
      <w:pPr>
        <w:ind w:firstLine="284"/>
        <w:jc w:val="both"/>
        <w:rPr>
          <w:sz w:val="26"/>
        </w:rPr>
      </w:pPr>
      <w:r w:rsidRPr="006F1CCC">
        <w:rPr>
          <w:sz w:val="26"/>
        </w:rPr>
        <w:lastRenderedPageBreak/>
        <w:t>8. Заседания Комиссии проводятся не реже одного раза в полгода. В случае необходимости по решению председателя Комиссии могут проводиться внеочередные заседания Комиссии.</w:t>
      </w:r>
    </w:p>
    <w:p w:rsidR="009A01A7" w:rsidRPr="006F1CCC" w:rsidRDefault="009A01A7" w:rsidP="009A01A7">
      <w:pPr>
        <w:ind w:firstLine="284"/>
        <w:jc w:val="both"/>
        <w:rPr>
          <w:sz w:val="26"/>
        </w:rPr>
      </w:pPr>
      <w:r w:rsidRPr="006F1CCC">
        <w:rPr>
          <w:sz w:val="26"/>
        </w:rPr>
        <w:t>9. Присутствие членов Комиссии на ее заседаниях обязательно. Члены Комиссии не вправе делегировать свои полномочия иным лицам. В случае невозможности присутствия члена Комиссии на заседании он обязан заблаговременно известить об этом председателя Комиссии. В случае невозможности присутствия члена Комиссии на заседании лицо, исполняющее его обязанности, после согласования с председателем Комиссии может присутствовать на заседании с правом совещательного голоса.</w:t>
      </w:r>
    </w:p>
    <w:p w:rsidR="009A01A7" w:rsidRPr="006F1CCC" w:rsidRDefault="009A01A7" w:rsidP="009A01A7">
      <w:pPr>
        <w:ind w:firstLine="284"/>
        <w:jc w:val="both"/>
        <w:rPr>
          <w:sz w:val="26"/>
        </w:rPr>
      </w:pPr>
      <w:r w:rsidRPr="006F1CCC">
        <w:rPr>
          <w:sz w:val="26"/>
        </w:rPr>
        <w:t>10. Заседание Комиссии считается правомочным, если на нем присутствует более половины ее членов. Члены Комиссии обладают равными правами при обсуждении рассматриваемых на заседании вопросов. В зависимости от вопросов, рассматриваемых на заседаниях Комиссии, к участию в них могут привлекаться иные лица.</w:t>
      </w:r>
    </w:p>
    <w:p w:rsidR="009A01A7" w:rsidRPr="006F1CCC" w:rsidRDefault="009A01A7" w:rsidP="009A01A7">
      <w:pPr>
        <w:ind w:firstLine="284"/>
        <w:jc w:val="both"/>
        <w:rPr>
          <w:sz w:val="26"/>
        </w:rPr>
      </w:pPr>
      <w:r w:rsidRPr="006F1CCC">
        <w:rPr>
          <w:sz w:val="26"/>
        </w:rPr>
        <w:t>11. Решение Комиссии оформляется протоколом, который подписывается председателем Комиссии.</w:t>
      </w:r>
    </w:p>
    <w:p w:rsidR="009A01A7" w:rsidRPr="006F1CCC" w:rsidRDefault="009A01A7" w:rsidP="009A01A7">
      <w:pPr>
        <w:ind w:firstLine="284"/>
        <w:jc w:val="both"/>
        <w:rPr>
          <w:sz w:val="26"/>
        </w:rPr>
      </w:pPr>
      <w:r w:rsidRPr="006F1CCC">
        <w:rPr>
          <w:sz w:val="26"/>
        </w:rPr>
        <w:t>12. Организационное и материально-техническое обеспечение деятельности Комиссии осуществляется главой</w:t>
      </w:r>
      <w:r>
        <w:rPr>
          <w:sz w:val="26"/>
        </w:rPr>
        <w:t xml:space="preserve"> Криволукского муниципального образования</w:t>
      </w:r>
      <w:r w:rsidRPr="006F1CCC">
        <w:rPr>
          <w:sz w:val="26"/>
        </w:rPr>
        <w:t xml:space="preserve">. Для этих целей глава  </w:t>
      </w:r>
      <w:r>
        <w:rPr>
          <w:sz w:val="26"/>
        </w:rPr>
        <w:t xml:space="preserve">Криволукского муниципального образования в </w:t>
      </w:r>
      <w:r w:rsidRPr="006F1CCC">
        <w:rPr>
          <w:sz w:val="26"/>
        </w:rPr>
        <w:t>пределах своей компетенции назначает должностное лицо (ответственного секретаря АНК), в функциональные обязанности которого входит организация данной деятельности.</w:t>
      </w:r>
    </w:p>
    <w:p w:rsidR="009A01A7" w:rsidRPr="006F1CCC" w:rsidRDefault="009A01A7" w:rsidP="009A01A7">
      <w:pPr>
        <w:ind w:firstLine="284"/>
        <w:jc w:val="both"/>
        <w:rPr>
          <w:sz w:val="26"/>
        </w:rPr>
      </w:pPr>
      <w:r w:rsidRPr="006F1CCC">
        <w:rPr>
          <w:sz w:val="26"/>
        </w:rPr>
        <w:t>13. Основными задачами ответственного секретаря АНК являются:</w:t>
      </w:r>
    </w:p>
    <w:p w:rsidR="009A01A7" w:rsidRPr="006F1CCC" w:rsidRDefault="009A01A7" w:rsidP="009A01A7">
      <w:pPr>
        <w:ind w:firstLine="284"/>
        <w:jc w:val="both"/>
        <w:rPr>
          <w:sz w:val="26"/>
        </w:rPr>
      </w:pPr>
      <w:r w:rsidRPr="006F1CCC">
        <w:rPr>
          <w:sz w:val="26"/>
        </w:rPr>
        <w:t>а) разработка проекта плана работы комиссии;</w:t>
      </w:r>
    </w:p>
    <w:p w:rsidR="009A01A7" w:rsidRPr="006F1CCC" w:rsidRDefault="009A01A7" w:rsidP="009A01A7">
      <w:pPr>
        <w:ind w:firstLine="284"/>
        <w:jc w:val="both"/>
        <w:rPr>
          <w:sz w:val="26"/>
        </w:rPr>
      </w:pPr>
      <w:r w:rsidRPr="006F1CCC">
        <w:rPr>
          <w:sz w:val="26"/>
        </w:rPr>
        <w:t>б) обеспечение подготовки и проведения заседаний Комиссии;</w:t>
      </w:r>
    </w:p>
    <w:p w:rsidR="009A01A7" w:rsidRPr="006F1CCC" w:rsidRDefault="009A01A7" w:rsidP="009A01A7">
      <w:pPr>
        <w:ind w:firstLine="284"/>
        <w:jc w:val="both"/>
        <w:rPr>
          <w:sz w:val="26"/>
        </w:rPr>
      </w:pPr>
      <w:r w:rsidRPr="006F1CCC">
        <w:rPr>
          <w:sz w:val="26"/>
        </w:rPr>
        <w:t xml:space="preserve">в) обеспечение деятельности Комиссии по </w:t>
      </w:r>
      <w:proofErr w:type="gramStart"/>
      <w:r w:rsidRPr="006F1CCC">
        <w:rPr>
          <w:sz w:val="26"/>
        </w:rPr>
        <w:t>контролю за</w:t>
      </w:r>
      <w:proofErr w:type="gramEnd"/>
      <w:r w:rsidRPr="006F1CCC">
        <w:rPr>
          <w:sz w:val="26"/>
        </w:rPr>
        <w:t xml:space="preserve"> исполнением ее решений;</w:t>
      </w:r>
    </w:p>
    <w:p w:rsidR="009A01A7" w:rsidRPr="006F1CCC" w:rsidRDefault="009A01A7" w:rsidP="009A01A7">
      <w:pPr>
        <w:ind w:firstLine="284"/>
        <w:jc w:val="both"/>
        <w:rPr>
          <w:sz w:val="26"/>
        </w:rPr>
      </w:pPr>
      <w:r w:rsidRPr="006F1CCC">
        <w:rPr>
          <w:sz w:val="26"/>
        </w:rPr>
        <w:t>г) организация и ведение делопроизводства Комиссии.</w:t>
      </w:r>
    </w:p>
    <w:p w:rsidR="009A01A7" w:rsidRDefault="009A01A7" w:rsidP="009A01A7">
      <w:pPr>
        <w:jc w:val="both"/>
      </w:pPr>
    </w:p>
    <w:p w:rsidR="009A01A7" w:rsidRDefault="009A01A7" w:rsidP="009A01A7">
      <w:pPr>
        <w:jc w:val="both"/>
      </w:pPr>
    </w:p>
    <w:p w:rsidR="009A01A7" w:rsidRDefault="009A01A7" w:rsidP="009A01A7">
      <w:pPr>
        <w:ind w:firstLine="698"/>
        <w:jc w:val="both"/>
        <w:rPr>
          <w:rStyle w:val="af2"/>
          <w:b w:val="0"/>
          <w:sz w:val="22"/>
          <w:szCs w:val="20"/>
        </w:rPr>
      </w:pPr>
    </w:p>
    <w:p w:rsidR="009A01A7" w:rsidRDefault="009A01A7" w:rsidP="009A01A7">
      <w:pPr>
        <w:ind w:firstLine="698"/>
        <w:jc w:val="both"/>
        <w:rPr>
          <w:rStyle w:val="af2"/>
          <w:b w:val="0"/>
          <w:sz w:val="22"/>
          <w:szCs w:val="20"/>
        </w:rPr>
      </w:pPr>
    </w:p>
    <w:p w:rsidR="009A01A7" w:rsidRDefault="009A01A7" w:rsidP="009A01A7">
      <w:pPr>
        <w:ind w:firstLine="698"/>
        <w:jc w:val="both"/>
        <w:rPr>
          <w:rStyle w:val="af2"/>
          <w:b w:val="0"/>
          <w:sz w:val="22"/>
          <w:szCs w:val="20"/>
        </w:rPr>
      </w:pPr>
    </w:p>
    <w:p w:rsidR="009A01A7" w:rsidRDefault="009A01A7" w:rsidP="009A01A7">
      <w:pPr>
        <w:ind w:firstLine="698"/>
        <w:jc w:val="both"/>
        <w:rPr>
          <w:rStyle w:val="af2"/>
          <w:b w:val="0"/>
          <w:sz w:val="22"/>
          <w:szCs w:val="20"/>
        </w:rPr>
      </w:pPr>
    </w:p>
    <w:p w:rsidR="009A01A7" w:rsidRDefault="009A01A7" w:rsidP="009A01A7">
      <w:pPr>
        <w:ind w:firstLine="698"/>
        <w:jc w:val="both"/>
        <w:rPr>
          <w:rStyle w:val="af2"/>
          <w:b w:val="0"/>
          <w:sz w:val="22"/>
          <w:szCs w:val="20"/>
        </w:rPr>
      </w:pPr>
    </w:p>
    <w:p w:rsidR="009A01A7" w:rsidRDefault="009A01A7" w:rsidP="009A01A7">
      <w:pPr>
        <w:ind w:firstLine="698"/>
        <w:jc w:val="both"/>
        <w:rPr>
          <w:rStyle w:val="af2"/>
          <w:b w:val="0"/>
          <w:sz w:val="22"/>
          <w:szCs w:val="20"/>
        </w:rPr>
      </w:pPr>
    </w:p>
    <w:p w:rsidR="009A01A7" w:rsidRDefault="009A01A7" w:rsidP="009A01A7">
      <w:pPr>
        <w:ind w:firstLine="698"/>
        <w:jc w:val="both"/>
        <w:rPr>
          <w:rStyle w:val="af2"/>
          <w:b w:val="0"/>
          <w:sz w:val="22"/>
          <w:szCs w:val="20"/>
        </w:rPr>
      </w:pPr>
    </w:p>
    <w:p w:rsidR="009A01A7" w:rsidRDefault="009A01A7" w:rsidP="009A01A7">
      <w:pPr>
        <w:ind w:firstLine="698"/>
        <w:jc w:val="both"/>
        <w:rPr>
          <w:rStyle w:val="af2"/>
          <w:b w:val="0"/>
          <w:sz w:val="22"/>
          <w:szCs w:val="20"/>
        </w:rPr>
      </w:pPr>
    </w:p>
    <w:p w:rsidR="009A01A7" w:rsidRDefault="009A01A7" w:rsidP="009A01A7">
      <w:pPr>
        <w:ind w:firstLine="698"/>
        <w:jc w:val="both"/>
        <w:rPr>
          <w:rStyle w:val="af2"/>
          <w:b w:val="0"/>
          <w:sz w:val="22"/>
          <w:szCs w:val="20"/>
        </w:rPr>
      </w:pPr>
    </w:p>
    <w:p w:rsidR="009A01A7" w:rsidRDefault="009A01A7" w:rsidP="009A01A7">
      <w:pPr>
        <w:ind w:firstLine="698"/>
        <w:jc w:val="both"/>
        <w:rPr>
          <w:rStyle w:val="af2"/>
          <w:b w:val="0"/>
          <w:sz w:val="22"/>
          <w:szCs w:val="20"/>
        </w:rPr>
      </w:pPr>
    </w:p>
    <w:p w:rsidR="009A01A7" w:rsidRDefault="009A01A7" w:rsidP="009A01A7">
      <w:pPr>
        <w:ind w:firstLine="698"/>
        <w:jc w:val="both"/>
        <w:rPr>
          <w:rStyle w:val="af2"/>
          <w:b w:val="0"/>
          <w:sz w:val="22"/>
          <w:szCs w:val="20"/>
        </w:rPr>
      </w:pPr>
    </w:p>
    <w:p w:rsidR="009A01A7" w:rsidRDefault="009A01A7" w:rsidP="009A01A7">
      <w:pPr>
        <w:ind w:firstLine="698"/>
        <w:jc w:val="both"/>
        <w:rPr>
          <w:rStyle w:val="af2"/>
          <w:b w:val="0"/>
          <w:sz w:val="22"/>
          <w:szCs w:val="20"/>
        </w:rPr>
      </w:pPr>
    </w:p>
    <w:p w:rsidR="009A01A7" w:rsidRDefault="009A01A7" w:rsidP="009A01A7">
      <w:pPr>
        <w:ind w:firstLine="698"/>
        <w:jc w:val="both"/>
        <w:rPr>
          <w:rStyle w:val="af2"/>
          <w:b w:val="0"/>
          <w:sz w:val="22"/>
          <w:szCs w:val="20"/>
        </w:rPr>
      </w:pPr>
    </w:p>
    <w:p w:rsidR="009A01A7" w:rsidRDefault="009A01A7" w:rsidP="009A01A7">
      <w:pPr>
        <w:ind w:firstLine="698"/>
        <w:jc w:val="both"/>
        <w:rPr>
          <w:rStyle w:val="af2"/>
          <w:b w:val="0"/>
          <w:sz w:val="22"/>
          <w:szCs w:val="20"/>
        </w:rPr>
      </w:pPr>
    </w:p>
    <w:p w:rsidR="009A01A7" w:rsidRDefault="009A01A7" w:rsidP="009A01A7">
      <w:pPr>
        <w:ind w:firstLine="698"/>
        <w:jc w:val="both"/>
        <w:rPr>
          <w:rStyle w:val="af2"/>
          <w:b w:val="0"/>
          <w:sz w:val="22"/>
          <w:szCs w:val="20"/>
        </w:rPr>
      </w:pPr>
    </w:p>
    <w:p w:rsidR="009A01A7" w:rsidRDefault="009A01A7" w:rsidP="009A01A7">
      <w:pPr>
        <w:ind w:firstLine="698"/>
        <w:jc w:val="both"/>
        <w:rPr>
          <w:rStyle w:val="af2"/>
          <w:b w:val="0"/>
          <w:sz w:val="22"/>
          <w:szCs w:val="20"/>
        </w:rPr>
      </w:pPr>
    </w:p>
    <w:p w:rsidR="009A01A7" w:rsidRDefault="009A01A7" w:rsidP="009A01A7">
      <w:pPr>
        <w:ind w:firstLine="698"/>
        <w:jc w:val="both"/>
        <w:rPr>
          <w:rStyle w:val="af2"/>
          <w:b w:val="0"/>
          <w:sz w:val="22"/>
          <w:szCs w:val="20"/>
        </w:rPr>
      </w:pPr>
    </w:p>
    <w:p w:rsidR="009A01A7" w:rsidRDefault="009A01A7" w:rsidP="009A01A7">
      <w:pPr>
        <w:ind w:firstLine="698"/>
        <w:jc w:val="both"/>
        <w:rPr>
          <w:rStyle w:val="af2"/>
          <w:b w:val="0"/>
          <w:sz w:val="22"/>
          <w:szCs w:val="20"/>
        </w:rPr>
      </w:pPr>
    </w:p>
    <w:p w:rsidR="009A01A7" w:rsidRDefault="009A01A7" w:rsidP="009A01A7">
      <w:pPr>
        <w:ind w:firstLine="698"/>
        <w:jc w:val="both"/>
        <w:rPr>
          <w:rStyle w:val="af2"/>
          <w:b w:val="0"/>
          <w:sz w:val="22"/>
          <w:szCs w:val="20"/>
        </w:rPr>
      </w:pPr>
    </w:p>
    <w:p w:rsidR="009A01A7" w:rsidRDefault="009A01A7" w:rsidP="009A01A7">
      <w:pPr>
        <w:ind w:firstLine="698"/>
        <w:jc w:val="both"/>
        <w:rPr>
          <w:rStyle w:val="af2"/>
          <w:b w:val="0"/>
          <w:sz w:val="22"/>
          <w:szCs w:val="20"/>
        </w:rPr>
      </w:pPr>
    </w:p>
    <w:p w:rsidR="009A01A7" w:rsidRDefault="009A01A7" w:rsidP="009A01A7">
      <w:pPr>
        <w:ind w:firstLine="698"/>
        <w:jc w:val="both"/>
        <w:rPr>
          <w:rStyle w:val="af2"/>
          <w:b w:val="0"/>
          <w:sz w:val="22"/>
          <w:szCs w:val="20"/>
        </w:rPr>
      </w:pPr>
    </w:p>
    <w:p w:rsidR="009A01A7" w:rsidRDefault="009A01A7" w:rsidP="009A01A7">
      <w:pPr>
        <w:ind w:firstLine="698"/>
        <w:jc w:val="both"/>
        <w:rPr>
          <w:rStyle w:val="af2"/>
          <w:b w:val="0"/>
          <w:sz w:val="22"/>
          <w:szCs w:val="20"/>
        </w:rPr>
      </w:pPr>
    </w:p>
    <w:p w:rsidR="009A01A7" w:rsidRDefault="009A01A7" w:rsidP="009A01A7">
      <w:pPr>
        <w:ind w:firstLine="698"/>
        <w:jc w:val="both"/>
        <w:rPr>
          <w:rStyle w:val="af2"/>
          <w:b w:val="0"/>
          <w:sz w:val="22"/>
          <w:szCs w:val="20"/>
        </w:rPr>
      </w:pPr>
    </w:p>
    <w:p w:rsidR="009A01A7" w:rsidRDefault="009A01A7" w:rsidP="009A01A7">
      <w:pPr>
        <w:ind w:firstLine="698"/>
        <w:jc w:val="both"/>
        <w:rPr>
          <w:rStyle w:val="af2"/>
          <w:b w:val="0"/>
          <w:sz w:val="22"/>
          <w:szCs w:val="20"/>
        </w:rPr>
      </w:pPr>
    </w:p>
    <w:p w:rsidR="009A01A7" w:rsidRDefault="009A01A7" w:rsidP="009A01A7">
      <w:pPr>
        <w:ind w:firstLine="698"/>
        <w:jc w:val="both"/>
        <w:rPr>
          <w:rStyle w:val="af2"/>
          <w:b w:val="0"/>
          <w:sz w:val="22"/>
          <w:szCs w:val="20"/>
        </w:rPr>
      </w:pPr>
    </w:p>
    <w:p w:rsidR="009A01A7" w:rsidRDefault="009A01A7" w:rsidP="009A01A7">
      <w:pPr>
        <w:ind w:firstLine="698"/>
        <w:jc w:val="both"/>
        <w:rPr>
          <w:rStyle w:val="af2"/>
          <w:b w:val="0"/>
          <w:sz w:val="22"/>
          <w:szCs w:val="20"/>
        </w:rPr>
      </w:pPr>
    </w:p>
    <w:p w:rsidR="009A01A7" w:rsidRDefault="009A01A7" w:rsidP="009A01A7">
      <w:pPr>
        <w:ind w:firstLine="698"/>
        <w:jc w:val="both"/>
        <w:rPr>
          <w:rStyle w:val="af2"/>
          <w:b w:val="0"/>
          <w:sz w:val="22"/>
          <w:szCs w:val="20"/>
        </w:rPr>
      </w:pPr>
    </w:p>
    <w:p w:rsidR="009A01A7" w:rsidRDefault="009A01A7" w:rsidP="009A01A7">
      <w:pPr>
        <w:jc w:val="both"/>
        <w:rPr>
          <w:rStyle w:val="af2"/>
          <w:b w:val="0"/>
          <w:sz w:val="22"/>
          <w:szCs w:val="20"/>
        </w:rPr>
      </w:pPr>
    </w:p>
    <w:p w:rsidR="009A01A7" w:rsidRDefault="009A01A7" w:rsidP="009A01A7">
      <w:pPr>
        <w:jc w:val="both"/>
        <w:rPr>
          <w:rStyle w:val="af2"/>
          <w:b w:val="0"/>
          <w:sz w:val="22"/>
          <w:szCs w:val="20"/>
        </w:rPr>
      </w:pPr>
    </w:p>
    <w:p w:rsidR="009A01A7" w:rsidRDefault="009A01A7" w:rsidP="009A01A7">
      <w:pPr>
        <w:ind w:firstLine="698"/>
        <w:jc w:val="both"/>
        <w:rPr>
          <w:rStyle w:val="af2"/>
          <w:b w:val="0"/>
          <w:sz w:val="22"/>
          <w:szCs w:val="20"/>
        </w:rPr>
      </w:pPr>
    </w:p>
    <w:p w:rsidR="009A01A7" w:rsidRPr="00560CB0" w:rsidRDefault="009A01A7" w:rsidP="009A01A7">
      <w:pPr>
        <w:ind w:firstLine="698"/>
        <w:jc w:val="right"/>
        <w:rPr>
          <w:b/>
          <w:sz w:val="22"/>
          <w:szCs w:val="20"/>
        </w:rPr>
      </w:pPr>
      <w:r w:rsidRPr="00560CB0">
        <w:rPr>
          <w:rStyle w:val="af2"/>
          <w:b w:val="0"/>
          <w:color w:val="auto"/>
          <w:sz w:val="22"/>
          <w:szCs w:val="20"/>
        </w:rPr>
        <w:lastRenderedPageBreak/>
        <w:t>Приложение № 3</w:t>
      </w:r>
    </w:p>
    <w:p w:rsidR="009A01A7" w:rsidRPr="00560CB0" w:rsidRDefault="009A01A7" w:rsidP="009A01A7">
      <w:pPr>
        <w:ind w:firstLine="698"/>
        <w:jc w:val="right"/>
        <w:rPr>
          <w:rStyle w:val="af2"/>
          <w:b w:val="0"/>
          <w:color w:val="auto"/>
          <w:sz w:val="22"/>
          <w:szCs w:val="20"/>
        </w:rPr>
      </w:pPr>
      <w:r w:rsidRPr="00560CB0">
        <w:rPr>
          <w:rStyle w:val="af2"/>
          <w:b w:val="0"/>
          <w:color w:val="auto"/>
          <w:sz w:val="22"/>
          <w:szCs w:val="20"/>
        </w:rPr>
        <w:t xml:space="preserve">к </w:t>
      </w:r>
      <w:hyperlink w:anchor="sub_0" w:history="1">
        <w:r w:rsidRPr="00560CB0">
          <w:rPr>
            <w:rStyle w:val="af3"/>
            <w:rFonts w:eastAsia="StarSymbol"/>
            <w:b w:val="0"/>
            <w:color w:val="auto"/>
            <w:sz w:val="22"/>
            <w:szCs w:val="20"/>
          </w:rPr>
          <w:t>постановлению</w:t>
        </w:r>
      </w:hyperlink>
      <w:r w:rsidRPr="00560CB0">
        <w:rPr>
          <w:rStyle w:val="af2"/>
          <w:b w:val="0"/>
          <w:color w:val="auto"/>
          <w:sz w:val="22"/>
          <w:szCs w:val="20"/>
        </w:rPr>
        <w:t xml:space="preserve"> администрации</w:t>
      </w:r>
    </w:p>
    <w:p w:rsidR="009A01A7" w:rsidRPr="00560CB0" w:rsidRDefault="009A01A7" w:rsidP="009A01A7">
      <w:pPr>
        <w:ind w:firstLine="698"/>
        <w:jc w:val="right"/>
        <w:rPr>
          <w:b/>
          <w:sz w:val="22"/>
          <w:szCs w:val="20"/>
        </w:rPr>
      </w:pPr>
      <w:r w:rsidRPr="00560CB0">
        <w:rPr>
          <w:rStyle w:val="af2"/>
          <w:b w:val="0"/>
          <w:color w:val="auto"/>
          <w:sz w:val="22"/>
          <w:szCs w:val="20"/>
        </w:rPr>
        <w:t xml:space="preserve"> Криволукского муниципального образования</w:t>
      </w:r>
    </w:p>
    <w:p w:rsidR="009A01A7" w:rsidRPr="00560CB0" w:rsidRDefault="009A01A7" w:rsidP="009A01A7">
      <w:pPr>
        <w:ind w:firstLine="698"/>
        <w:jc w:val="right"/>
        <w:rPr>
          <w:b/>
          <w:sz w:val="22"/>
          <w:szCs w:val="20"/>
        </w:rPr>
      </w:pPr>
      <w:r w:rsidRPr="00560CB0">
        <w:rPr>
          <w:rStyle w:val="af2"/>
          <w:b w:val="0"/>
          <w:color w:val="auto"/>
          <w:sz w:val="22"/>
          <w:szCs w:val="20"/>
        </w:rPr>
        <w:t xml:space="preserve">от </w:t>
      </w:r>
      <w:r>
        <w:rPr>
          <w:rStyle w:val="af2"/>
          <w:b w:val="0"/>
          <w:color w:val="auto"/>
          <w:sz w:val="22"/>
          <w:szCs w:val="20"/>
        </w:rPr>
        <w:t xml:space="preserve">     12.01</w:t>
      </w:r>
      <w:r w:rsidRPr="00560CB0">
        <w:rPr>
          <w:rStyle w:val="af2"/>
          <w:b w:val="0"/>
          <w:color w:val="auto"/>
          <w:sz w:val="22"/>
          <w:szCs w:val="20"/>
        </w:rPr>
        <w:t>.</w:t>
      </w:r>
      <w:r>
        <w:rPr>
          <w:rStyle w:val="af2"/>
          <w:b w:val="0"/>
          <w:color w:val="auto"/>
          <w:sz w:val="22"/>
          <w:szCs w:val="20"/>
        </w:rPr>
        <w:t>2024</w:t>
      </w:r>
      <w:r w:rsidRPr="00560CB0">
        <w:rPr>
          <w:rStyle w:val="af2"/>
          <w:b w:val="0"/>
          <w:color w:val="auto"/>
          <w:sz w:val="22"/>
          <w:szCs w:val="20"/>
        </w:rPr>
        <w:t> г. N 3</w:t>
      </w:r>
    </w:p>
    <w:p w:rsidR="009A01A7" w:rsidRPr="00560CB0" w:rsidRDefault="009A01A7" w:rsidP="009A01A7">
      <w:pPr>
        <w:jc w:val="both"/>
      </w:pPr>
    </w:p>
    <w:p w:rsidR="009A01A7" w:rsidRPr="00560CB0" w:rsidRDefault="009A01A7" w:rsidP="009A01A7">
      <w:pPr>
        <w:pStyle w:val="1"/>
        <w:rPr>
          <w:b/>
          <w:sz w:val="26"/>
        </w:rPr>
      </w:pPr>
      <w:r w:rsidRPr="00560CB0">
        <w:rPr>
          <w:b/>
          <w:sz w:val="26"/>
        </w:rPr>
        <w:t xml:space="preserve">Состав </w:t>
      </w:r>
      <w:r w:rsidRPr="00560CB0">
        <w:rPr>
          <w:b/>
          <w:sz w:val="26"/>
        </w:rPr>
        <w:br/>
      </w:r>
      <w:proofErr w:type="spellStart"/>
      <w:r w:rsidRPr="00560CB0">
        <w:rPr>
          <w:b/>
          <w:sz w:val="26"/>
        </w:rPr>
        <w:t>антинаркотической</w:t>
      </w:r>
      <w:proofErr w:type="spellEnd"/>
      <w:r w:rsidRPr="00560CB0">
        <w:rPr>
          <w:b/>
          <w:sz w:val="26"/>
        </w:rPr>
        <w:t xml:space="preserve"> комиссии администрации </w:t>
      </w:r>
      <w:r w:rsidRPr="00560CB0">
        <w:rPr>
          <w:b/>
          <w:sz w:val="26"/>
        </w:rPr>
        <w:br/>
        <w:t>Криволукского муниципального образования</w:t>
      </w:r>
    </w:p>
    <w:p w:rsidR="009A01A7" w:rsidRPr="00560CB0" w:rsidRDefault="009A01A7" w:rsidP="009A01A7">
      <w:pPr>
        <w:ind w:firstLine="426"/>
        <w:jc w:val="both"/>
        <w:rPr>
          <w:sz w:val="26"/>
        </w:rPr>
      </w:pPr>
    </w:p>
    <w:p w:rsidR="009A01A7" w:rsidRPr="00560CB0" w:rsidRDefault="009A01A7" w:rsidP="009A01A7">
      <w:pPr>
        <w:ind w:firstLine="426"/>
        <w:jc w:val="both"/>
        <w:rPr>
          <w:sz w:val="26"/>
        </w:rPr>
      </w:pPr>
      <w:r w:rsidRPr="00560CB0">
        <w:rPr>
          <w:sz w:val="26"/>
        </w:rPr>
        <w:t>1</w:t>
      </w:r>
      <w:r w:rsidRPr="00560CB0">
        <w:rPr>
          <w:b/>
          <w:sz w:val="26"/>
        </w:rPr>
        <w:t>. Председатель комиссии</w:t>
      </w:r>
      <w:r w:rsidRPr="00560CB0">
        <w:rPr>
          <w:sz w:val="26"/>
        </w:rPr>
        <w:t xml:space="preserve"> </w:t>
      </w:r>
      <w:proofErr w:type="gramStart"/>
      <w:r w:rsidRPr="00560CB0">
        <w:rPr>
          <w:sz w:val="26"/>
        </w:rPr>
        <w:t>–</w:t>
      </w:r>
      <w:proofErr w:type="spellStart"/>
      <w:r w:rsidRPr="00560CB0">
        <w:rPr>
          <w:sz w:val="26"/>
        </w:rPr>
        <w:t>Х</w:t>
      </w:r>
      <w:proofErr w:type="gramEnd"/>
      <w:r w:rsidRPr="00560CB0">
        <w:rPr>
          <w:sz w:val="26"/>
        </w:rPr>
        <w:t>орошева</w:t>
      </w:r>
      <w:proofErr w:type="spellEnd"/>
      <w:r w:rsidRPr="00560CB0">
        <w:rPr>
          <w:sz w:val="26"/>
        </w:rPr>
        <w:t xml:space="preserve"> В.И.. - глава Криволукского муниципального образования</w:t>
      </w:r>
    </w:p>
    <w:p w:rsidR="009A01A7" w:rsidRPr="00560CB0" w:rsidRDefault="009A01A7" w:rsidP="009A01A7">
      <w:pPr>
        <w:ind w:firstLine="426"/>
        <w:jc w:val="both"/>
        <w:rPr>
          <w:sz w:val="26"/>
        </w:rPr>
      </w:pPr>
      <w:r w:rsidRPr="00560CB0">
        <w:rPr>
          <w:sz w:val="26"/>
        </w:rPr>
        <w:t xml:space="preserve">2. </w:t>
      </w:r>
      <w:r w:rsidRPr="00560CB0">
        <w:rPr>
          <w:b/>
          <w:sz w:val="26"/>
        </w:rPr>
        <w:t>Заместитель председателя</w:t>
      </w:r>
      <w:proofErr w:type="gramStart"/>
      <w:r w:rsidRPr="00560CB0">
        <w:rPr>
          <w:sz w:val="26"/>
        </w:rPr>
        <w:t xml:space="preserve"> –-</w:t>
      </w:r>
      <w:r w:rsidRPr="007B37C9">
        <w:rPr>
          <w:sz w:val="26"/>
        </w:rPr>
        <w:t xml:space="preserve"> </w:t>
      </w:r>
      <w:proofErr w:type="gramEnd"/>
      <w:r>
        <w:rPr>
          <w:sz w:val="26"/>
        </w:rPr>
        <w:t>Константинова Т</w:t>
      </w:r>
      <w:r w:rsidRPr="00560CB0">
        <w:rPr>
          <w:sz w:val="26"/>
        </w:rPr>
        <w:t xml:space="preserve">.А.  специалист </w:t>
      </w:r>
      <w:r w:rsidRPr="00560CB0">
        <w:rPr>
          <w:sz w:val="26"/>
          <w:lang w:val="en-US"/>
        </w:rPr>
        <w:t>I</w:t>
      </w:r>
      <w:r w:rsidRPr="00560CB0">
        <w:rPr>
          <w:sz w:val="26"/>
        </w:rPr>
        <w:t xml:space="preserve"> категории Криволукского муниципального образования</w:t>
      </w:r>
    </w:p>
    <w:p w:rsidR="009A01A7" w:rsidRPr="00560CB0" w:rsidRDefault="009A01A7" w:rsidP="009A01A7">
      <w:pPr>
        <w:ind w:firstLine="426"/>
        <w:jc w:val="both"/>
        <w:rPr>
          <w:sz w:val="26"/>
        </w:rPr>
      </w:pPr>
      <w:r w:rsidRPr="00560CB0">
        <w:rPr>
          <w:sz w:val="26"/>
        </w:rPr>
        <w:t xml:space="preserve">3. </w:t>
      </w:r>
      <w:r w:rsidRPr="00560CB0">
        <w:rPr>
          <w:b/>
          <w:sz w:val="26"/>
        </w:rPr>
        <w:t>Секретарь комиссии</w:t>
      </w:r>
      <w:r w:rsidRPr="00560CB0">
        <w:rPr>
          <w:sz w:val="26"/>
        </w:rPr>
        <w:t xml:space="preserve"> –</w:t>
      </w:r>
      <w:r>
        <w:rPr>
          <w:sz w:val="26"/>
        </w:rPr>
        <w:t xml:space="preserve"> Константинов И</w:t>
      </w:r>
      <w:r w:rsidRPr="00560CB0">
        <w:rPr>
          <w:sz w:val="26"/>
        </w:rPr>
        <w:t xml:space="preserve">.А. –  специалист </w:t>
      </w:r>
      <w:r w:rsidRPr="00560CB0">
        <w:rPr>
          <w:sz w:val="26"/>
          <w:lang w:val="en-US"/>
        </w:rPr>
        <w:t>II</w:t>
      </w:r>
      <w:r w:rsidRPr="00560CB0">
        <w:rPr>
          <w:sz w:val="26"/>
        </w:rPr>
        <w:t xml:space="preserve"> категории Криволукского муниципального образования</w:t>
      </w:r>
    </w:p>
    <w:p w:rsidR="009A01A7" w:rsidRPr="00560CB0" w:rsidRDefault="009A01A7" w:rsidP="009A01A7">
      <w:pPr>
        <w:ind w:firstLine="426"/>
        <w:jc w:val="both"/>
        <w:rPr>
          <w:sz w:val="26"/>
        </w:rPr>
      </w:pPr>
      <w:r w:rsidRPr="00560CB0">
        <w:rPr>
          <w:sz w:val="26"/>
        </w:rPr>
        <w:t xml:space="preserve">4. </w:t>
      </w:r>
      <w:r w:rsidRPr="00560CB0">
        <w:rPr>
          <w:b/>
          <w:sz w:val="26"/>
        </w:rPr>
        <w:t>Члены комиссии</w:t>
      </w:r>
      <w:r w:rsidRPr="00560CB0">
        <w:rPr>
          <w:sz w:val="26"/>
        </w:rPr>
        <w:t>:</w:t>
      </w:r>
    </w:p>
    <w:p w:rsidR="009A01A7" w:rsidRPr="00560CB0" w:rsidRDefault="009A01A7" w:rsidP="009A01A7">
      <w:pPr>
        <w:ind w:firstLine="426"/>
        <w:jc w:val="both"/>
        <w:rPr>
          <w:sz w:val="26"/>
        </w:rPr>
      </w:pPr>
      <w:r w:rsidRPr="00560CB0">
        <w:rPr>
          <w:sz w:val="26"/>
        </w:rPr>
        <w:t>-</w:t>
      </w:r>
      <w:proofErr w:type="spellStart"/>
      <w:r>
        <w:rPr>
          <w:sz w:val="26"/>
        </w:rPr>
        <w:t>Болотова</w:t>
      </w:r>
      <w:proofErr w:type="spellEnd"/>
      <w:r>
        <w:rPr>
          <w:sz w:val="26"/>
        </w:rPr>
        <w:t xml:space="preserve"> Г.Е</w:t>
      </w:r>
      <w:r w:rsidRPr="00560CB0">
        <w:rPr>
          <w:sz w:val="26"/>
        </w:rPr>
        <w:t>. – депутат Думы Криволукского муниципального образования  (по согласованию)</w:t>
      </w:r>
    </w:p>
    <w:p w:rsidR="009A01A7" w:rsidRPr="00560CB0" w:rsidRDefault="009A01A7" w:rsidP="009A01A7">
      <w:pPr>
        <w:ind w:firstLine="426"/>
        <w:jc w:val="both"/>
        <w:rPr>
          <w:sz w:val="26"/>
        </w:rPr>
      </w:pPr>
      <w:r w:rsidRPr="00560CB0">
        <w:rPr>
          <w:sz w:val="26"/>
        </w:rPr>
        <w:t xml:space="preserve">- </w:t>
      </w:r>
      <w:r>
        <w:rPr>
          <w:sz w:val="26"/>
        </w:rPr>
        <w:t>Попков Л.Л.</w:t>
      </w:r>
      <w:r w:rsidRPr="00560CB0">
        <w:rPr>
          <w:sz w:val="26"/>
        </w:rPr>
        <w:t xml:space="preserve"> - участковый уполномоченный  О МВД России «Киренский» (по согласованию).</w:t>
      </w:r>
    </w:p>
    <w:p w:rsidR="009A01A7" w:rsidRPr="00560CB0" w:rsidRDefault="009A01A7" w:rsidP="009A01A7">
      <w:pPr>
        <w:ind w:firstLine="426"/>
        <w:jc w:val="both"/>
        <w:rPr>
          <w:sz w:val="26"/>
        </w:rPr>
      </w:pPr>
    </w:p>
    <w:p w:rsidR="009A01A7" w:rsidRDefault="009A01A7" w:rsidP="009A01A7">
      <w:pPr>
        <w:jc w:val="both"/>
      </w:pPr>
    </w:p>
    <w:p w:rsidR="00D153DA" w:rsidRDefault="00D153DA">
      <w:pPr>
        <w:jc w:val="right"/>
        <w:rPr>
          <w:sz w:val="28"/>
          <w:szCs w:val="28"/>
        </w:rPr>
      </w:pPr>
    </w:p>
    <w:p w:rsidR="00D153DA" w:rsidRDefault="00D153DA">
      <w:pPr>
        <w:jc w:val="center"/>
        <w:rPr>
          <w:sz w:val="28"/>
          <w:szCs w:val="28"/>
        </w:rPr>
      </w:pPr>
    </w:p>
    <w:p w:rsidR="00D153DA" w:rsidRDefault="00D153DA">
      <w:pPr>
        <w:jc w:val="center"/>
        <w:rPr>
          <w:b/>
          <w:bCs/>
        </w:rPr>
      </w:pPr>
    </w:p>
    <w:p w:rsidR="00D153DA" w:rsidRDefault="00D153DA">
      <w:pPr>
        <w:jc w:val="center"/>
        <w:rPr>
          <w:b/>
          <w:bCs/>
        </w:rPr>
      </w:pPr>
    </w:p>
    <w:p w:rsidR="00D153DA" w:rsidRDefault="00D153DA">
      <w:pPr>
        <w:jc w:val="center"/>
        <w:rPr>
          <w:b/>
          <w:bCs/>
        </w:rPr>
      </w:pPr>
    </w:p>
    <w:p w:rsidR="00D153DA" w:rsidRDefault="00D153DA">
      <w:pPr>
        <w:jc w:val="center"/>
        <w:rPr>
          <w:b/>
          <w:bCs/>
        </w:rPr>
      </w:pPr>
    </w:p>
    <w:p w:rsidR="00D153DA" w:rsidRDefault="00D153DA">
      <w:pPr>
        <w:jc w:val="center"/>
        <w:rPr>
          <w:b/>
          <w:bCs/>
        </w:rPr>
      </w:pPr>
    </w:p>
    <w:p w:rsidR="00D153DA" w:rsidRDefault="00D153DA">
      <w:pPr>
        <w:jc w:val="center"/>
        <w:rPr>
          <w:b/>
          <w:bCs/>
        </w:rPr>
      </w:pPr>
    </w:p>
    <w:p w:rsidR="00D153DA" w:rsidRDefault="00D153DA">
      <w:pPr>
        <w:jc w:val="center"/>
        <w:rPr>
          <w:b/>
          <w:bCs/>
        </w:rPr>
      </w:pPr>
    </w:p>
    <w:p w:rsidR="00D153DA" w:rsidRDefault="00D153DA">
      <w:pPr>
        <w:pStyle w:val="a5"/>
      </w:pPr>
    </w:p>
    <w:p w:rsidR="00D153DA" w:rsidRDefault="00D153DA">
      <w:pPr>
        <w:pStyle w:val="a5"/>
        <w:spacing w:line="100" w:lineRule="atLeast"/>
        <w:rPr>
          <w:b w:val="0"/>
          <w:bCs w:val="0"/>
        </w:rPr>
      </w:pPr>
    </w:p>
    <w:p w:rsidR="00D153DA" w:rsidRDefault="00D153DA">
      <w:pPr>
        <w:pStyle w:val="a5"/>
        <w:spacing w:line="100" w:lineRule="atLeast"/>
        <w:rPr>
          <w:b w:val="0"/>
          <w:bCs w:val="0"/>
        </w:rPr>
      </w:pPr>
    </w:p>
    <w:p w:rsidR="00D153DA" w:rsidRDefault="00D153DA">
      <w:pPr>
        <w:pStyle w:val="a5"/>
        <w:spacing w:line="100" w:lineRule="atLeast"/>
        <w:rPr>
          <w:b w:val="0"/>
          <w:bCs w:val="0"/>
        </w:rPr>
      </w:pPr>
    </w:p>
    <w:p w:rsidR="00D153DA" w:rsidRDefault="00D153DA">
      <w:pPr>
        <w:pStyle w:val="a5"/>
        <w:spacing w:line="100" w:lineRule="atLeast"/>
        <w:rPr>
          <w:b w:val="0"/>
          <w:bCs w:val="0"/>
        </w:rPr>
      </w:pPr>
    </w:p>
    <w:p w:rsidR="00D153DA" w:rsidRDefault="00D153DA">
      <w:pPr>
        <w:pStyle w:val="a5"/>
        <w:spacing w:line="100" w:lineRule="atLeast"/>
        <w:rPr>
          <w:b w:val="0"/>
          <w:bCs w:val="0"/>
        </w:rPr>
      </w:pPr>
    </w:p>
    <w:p w:rsidR="00D153DA" w:rsidRDefault="00D153DA">
      <w:pPr>
        <w:pStyle w:val="a5"/>
        <w:spacing w:line="100" w:lineRule="atLeast"/>
        <w:rPr>
          <w:b w:val="0"/>
          <w:bCs w:val="0"/>
        </w:rPr>
      </w:pPr>
    </w:p>
    <w:p w:rsidR="00D153DA" w:rsidRDefault="00D153DA">
      <w:pPr>
        <w:pStyle w:val="a5"/>
        <w:spacing w:line="100" w:lineRule="atLeast"/>
        <w:rPr>
          <w:b w:val="0"/>
          <w:bCs w:val="0"/>
        </w:rPr>
      </w:pPr>
    </w:p>
    <w:p w:rsidR="00D153DA" w:rsidRDefault="00D153DA">
      <w:pPr>
        <w:pStyle w:val="a5"/>
        <w:spacing w:line="100" w:lineRule="atLeast"/>
        <w:rPr>
          <w:b w:val="0"/>
          <w:bCs w:val="0"/>
        </w:rPr>
      </w:pPr>
    </w:p>
    <w:p w:rsidR="00D153DA" w:rsidRDefault="00D153DA">
      <w:pPr>
        <w:pStyle w:val="a5"/>
        <w:spacing w:line="100" w:lineRule="atLeast"/>
        <w:rPr>
          <w:b w:val="0"/>
          <w:bCs w:val="0"/>
        </w:rPr>
      </w:pPr>
    </w:p>
    <w:p w:rsidR="00D153DA" w:rsidRDefault="00D153DA">
      <w:pPr>
        <w:pStyle w:val="a5"/>
        <w:spacing w:line="100" w:lineRule="atLeast"/>
        <w:rPr>
          <w:b w:val="0"/>
          <w:bCs w:val="0"/>
        </w:rPr>
      </w:pPr>
    </w:p>
    <w:p w:rsidR="00D153DA" w:rsidRDefault="00D153DA">
      <w:pPr>
        <w:pStyle w:val="a5"/>
        <w:spacing w:line="100" w:lineRule="atLeast"/>
        <w:rPr>
          <w:b w:val="0"/>
          <w:bCs w:val="0"/>
        </w:rPr>
      </w:pPr>
    </w:p>
    <w:p w:rsidR="00D153DA" w:rsidRDefault="00D153DA">
      <w:pPr>
        <w:pStyle w:val="a5"/>
        <w:spacing w:line="100" w:lineRule="atLeast"/>
        <w:rPr>
          <w:b w:val="0"/>
          <w:bCs w:val="0"/>
        </w:rPr>
      </w:pPr>
    </w:p>
    <w:p w:rsidR="00D153DA" w:rsidRDefault="00D153DA">
      <w:pPr>
        <w:pStyle w:val="a5"/>
        <w:spacing w:line="100" w:lineRule="atLeast"/>
        <w:rPr>
          <w:b w:val="0"/>
          <w:bCs w:val="0"/>
        </w:rPr>
      </w:pPr>
    </w:p>
    <w:p w:rsidR="00216C6C" w:rsidRDefault="00216C6C" w:rsidP="00216C6C">
      <w:pPr>
        <w:pStyle w:val="a5"/>
        <w:spacing w:line="100" w:lineRule="atLeast"/>
        <w:jc w:val="left"/>
        <w:rPr>
          <w:b w:val="0"/>
          <w:bCs w:val="0"/>
          <w:sz w:val="28"/>
          <w:szCs w:val="28"/>
        </w:rPr>
      </w:pPr>
    </w:p>
    <w:p w:rsidR="009A01A7" w:rsidRDefault="009A01A7" w:rsidP="00CF7C4F">
      <w:pPr>
        <w:jc w:val="right"/>
      </w:pPr>
    </w:p>
    <w:p w:rsidR="009A01A7" w:rsidRDefault="009A01A7" w:rsidP="00CF7C4F">
      <w:pPr>
        <w:jc w:val="right"/>
      </w:pPr>
    </w:p>
    <w:p w:rsidR="009A01A7" w:rsidRDefault="009A01A7" w:rsidP="00CF7C4F">
      <w:pPr>
        <w:jc w:val="right"/>
      </w:pPr>
    </w:p>
    <w:p w:rsidR="009A01A7" w:rsidRDefault="009A01A7" w:rsidP="00CF7C4F">
      <w:pPr>
        <w:jc w:val="right"/>
      </w:pPr>
    </w:p>
    <w:p w:rsidR="009A01A7" w:rsidRDefault="009A01A7" w:rsidP="00CF7C4F">
      <w:pPr>
        <w:jc w:val="right"/>
      </w:pPr>
    </w:p>
    <w:p w:rsidR="009A01A7" w:rsidRDefault="009A01A7" w:rsidP="00CF7C4F">
      <w:pPr>
        <w:jc w:val="right"/>
      </w:pPr>
    </w:p>
    <w:p w:rsidR="009A01A7" w:rsidRDefault="009A01A7" w:rsidP="00CF7C4F">
      <w:pPr>
        <w:jc w:val="right"/>
      </w:pPr>
    </w:p>
    <w:p w:rsidR="009A01A7" w:rsidRDefault="009A01A7" w:rsidP="00CF7C4F">
      <w:pPr>
        <w:jc w:val="right"/>
      </w:pPr>
    </w:p>
    <w:sectPr w:rsidR="009A01A7" w:rsidSect="00216C6C">
      <w:footnotePr>
        <w:pos w:val="beneathText"/>
      </w:footnotePr>
      <w:pgSz w:w="11905" w:h="16837"/>
      <w:pgMar w:top="568" w:right="567" w:bottom="567" w:left="1418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74DD5" w:rsidRDefault="00974DD5" w:rsidP="00B06C2F">
      <w:r>
        <w:separator/>
      </w:r>
    </w:p>
  </w:endnote>
  <w:endnote w:type="continuationSeparator" w:id="0">
    <w:p w:rsidR="00974DD5" w:rsidRDefault="00974DD5" w:rsidP="00B06C2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Times New Roman"/>
    <w:charset w:val="CC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74DD5" w:rsidRDefault="00974DD5" w:rsidP="00B06C2F">
      <w:r>
        <w:separator/>
      </w:r>
    </w:p>
  </w:footnote>
  <w:footnote w:type="continuationSeparator" w:id="0">
    <w:p w:rsidR="00974DD5" w:rsidRDefault="00974DD5" w:rsidP="00B06C2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EEF82D36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isLgl/>
      <w:lvlText w:val="%1.%2"/>
      <w:lvlJc w:val="left"/>
      <w:pPr>
        <w:ind w:left="810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-"/>
      <w:lvlJc w:val="left"/>
      <w:pPr>
        <w:tabs>
          <w:tab w:val="num" w:pos="5316"/>
        </w:tabs>
        <w:ind w:left="5316" w:hanging="360"/>
      </w:pPr>
      <w:rPr>
        <w:rFonts w:ascii="Times New Roman" w:hAnsi="Times New Roman" w:cs="Times New Roman"/>
      </w:rPr>
    </w:lvl>
  </w:abstractNum>
  <w:abstractNum w:abstractNumId="3">
    <w:nsid w:val="00000004"/>
    <w:multiLevelType w:val="multilevel"/>
    <w:tmpl w:val="0000000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686"/>
        </w:tabs>
        <w:ind w:left="686" w:hanging="360"/>
      </w:pPr>
    </w:lvl>
    <w:lvl w:ilvl="2">
      <w:start w:val="1"/>
      <w:numFmt w:val="decimal"/>
      <w:lvlText w:val="%1.%2.%3."/>
      <w:lvlJc w:val="left"/>
      <w:pPr>
        <w:tabs>
          <w:tab w:val="num" w:pos="1012"/>
        </w:tabs>
        <w:ind w:left="1012" w:hanging="360"/>
      </w:pPr>
    </w:lvl>
    <w:lvl w:ilvl="3">
      <w:start w:val="1"/>
      <w:numFmt w:val="decimal"/>
      <w:lvlText w:val="%1.%2.%3.%4."/>
      <w:lvlJc w:val="left"/>
      <w:pPr>
        <w:tabs>
          <w:tab w:val="num" w:pos="1338"/>
        </w:tabs>
        <w:ind w:left="1338" w:hanging="360"/>
      </w:pPr>
    </w:lvl>
    <w:lvl w:ilvl="4">
      <w:start w:val="1"/>
      <w:numFmt w:val="decimal"/>
      <w:lvlText w:val="%1.%2.%3.%4.%5."/>
      <w:lvlJc w:val="left"/>
      <w:pPr>
        <w:tabs>
          <w:tab w:val="num" w:pos="1664"/>
        </w:tabs>
        <w:ind w:left="1664" w:hanging="360"/>
      </w:pPr>
    </w:lvl>
    <w:lvl w:ilvl="5">
      <w:start w:val="1"/>
      <w:numFmt w:val="decimal"/>
      <w:lvlText w:val="%1.%2.%3.%4.%5.%6."/>
      <w:lvlJc w:val="left"/>
      <w:pPr>
        <w:tabs>
          <w:tab w:val="num" w:pos="1990"/>
        </w:tabs>
        <w:ind w:left="199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316"/>
        </w:tabs>
        <w:ind w:left="2316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642"/>
        </w:tabs>
        <w:ind w:left="2642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2968"/>
        </w:tabs>
        <w:ind w:left="2968" w:hanging="360"/>
      </w:pPr>
    </w:lvl>
  </w:abstractNum>
  <w:abstractNum w:abstractNumId="4">
    <w:nsid w:val="00000005"/>
    <w:multiLevelType w:val="multilevel"/>
    <w:tmpl w:val="00000005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"/>
      <w:lvlJc w:val="left"/>
      <w:pPr>
        <w:tabs>
          <w:tab w:val="num" w:pos="579"/>
        </w:tabs>
        <w:ind w:left="579" w:hanging="360"/>
      </w:pPr>
    </w:lvl>
    <w:lvl w:ilvl="2">
      <w:start w:val="1"/>
      <w:numFmt w:val="decimal"/>
      <w:lvlText w:val="%1.%2.%3."/>
      <w:lvlJc w:val="left"/>
      <w:pPr>
        <w:tabs>
          <w:tab w:val="num" w:pos="798"/>
        </w:tabs>
        <w:ind w:left="798" w:hanging="360"/>
      </w:pPr>
    </w:lvl>
    <w:lvl w:ilvl="3">
      <w:start w:val="1"/>
      <w:numFmt w:val="decimal"/>
      <w:lvlText w:val="%1.%2.%3.%4."/>
      <w:lvlJc w:val="left"/>
      <w:pPr>
        <w:tabs>
          <w:tab w:val="num" w:pos="1017"/>
        </w:tabs>
        <w:ind w:left="1017" w:hanging="360"/>
      </w:pPr>
    </w:lvl>
    <w:lvl w:ilvl="4">
      <w:start w:val="1"/>
      <w:numFmt w:val="decimal"/>
      <w:lvlText w:val="%1.%2.%3.%4.%5."/>
      <w:lvlJc w:val="left"/>
      <w:pPr>
        <w:tabs>
          <w:tab w:val="num" w:pos="1236"/>
        </w:tabs>
        <w:ind w:left="1236" w:hanging="360"/>
      </w:pPr>
    </w:lvl>
    <w:lvl w:ilvl="5">
      <w:start w:val="1"/>
      <w:numFmt w:val="decimal"/>
      <w:lvlText w:val="%1.%2.%3.%4.%5.%6."/>
      <w:lvlJc w:val="left"/>
      <w:pPr>
        <w:tabs>
          <w:tab w:val="num" w:pos="1455"/>
        </w:tabs>
        <w:ind w:left="1455" w:hanging="360"/>
      </w:pPr>
    </w:lvl>
    <w:lvl w:ilvl="6">
      <w:start w:val="1"/>
      <w:numFmt w:val="decimal"/>
      <w:lvlText w:val="%1.%2.%3.%4.%5.%6.%7."/>
      <w:lvlJc w:val="left"/>
      <w:pPr>
        <w:tabs>
          <w:tab w:val="num" w:pos="1674"/>
        </w:tabs>
        <w:ind w:left="1674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1893"/>
        </w:tabs>
        <w:ind w:left="1893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2112"/>
        </w:tabs>
        <w:ind w:left="2112" w:hanging="360"/>
      </w:pPr>
    </w:lvl>
  </w:abstractNum>
  <w:abstractNum w:abstractNumId="5">
    <w:nsid w:val="00000006"/>
    <w:multiLevelType w:val="multilevel"/>
    <w:tmpl w:val="0000000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lvlText w:val="%1.%2"/>
      <w:lvlJc w:val="left"/>
      <w:pPr>
        <w:tabs>
          <w:tab w:val="num" w:pos="2659"/>
        </w:tabs>
        <w:ind w:left="2659" w:hanging="360"/>
      </w:pPr>
    </w:lvl>
    <w:lvl w:ilvl="2">
      <w:start w:val="1"/>
      <w:numFmt w:val="decimal"/>
      <w:lvlText w:val="%1.%2.%3."/>
      <w:lvlJc w:val="left"/>
      <w:pPr>
        <w:tabs>
          <w:tab w:val="num" w:pos="3019"/>
        </w:tabs>
        <w:ind w:left="3019" w:hanging="360"/>
      </w:pPr>
    </w:lvl>
    <w:lvl w:ilvl="3">
      <w:start w:val="1"/>
      <w:numFmt w:val="decimal"/>
      <w:lvlText w:val="%1.%2.%3.%4."/>
      <w:lvlJc w:val="left"/>
      <w:pPr>
        <w:tabs>
          <w:tab w:val="num" w:pos="3379"/>
        </w:tabs>
        <w:ind w:left="3379" w:hanging="360"/>
      </w:pPr>
    </w:lvl>
    <w:lvl w:ilvl="4">
      <w:start w:val="1"/>
      <w:numFmt w:val="decimal"/>
      <w:lvlText w:val="%1.%2.%3.%4.%5."/>
      <w:lvlJc w:val="left"/>
      <w:pPr>
        <w:tabs>
          <w:tab w:val="num" w:pos="3739"/>
        </w:tabs>
        <w:ind w:left="3739" w:hanging="360"/>
      </w:pPr>
    </w:lvl>
    <w:lvl w:ilvl="5">
      <w:start w:val="1"/>
      <w:numFmt w:val="decimal"/>
      <w:lvlText w:val="%1.%2.%3.%4.%5.%6."/>
      <w:lvlJc w:val="left"/>
      <w:pPr>
        <w:tabs>
          <w:tab w:val="num" w:pos="4099"/>
        </w:tabs>
        <w:ind w:left="4099" w:hanging="360"/>
      </w:pPr>
    </w:lvl>
    <w:lvl w:ilvl="6">
      <w:start w:val="1"/>
      <w:numFmt w:val="decimal"/>
      <w:lvlText w:val="%1.%2.%3.%4.%5.%6.%7."/>
      <w:lvlJc w:val="left"/>
      <w:pPr>
        <w:tabs>
          <w:tab w:val="num" w:pos="4459"/>
        </w:tabs>
        <w:ind w:left="4459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4819"/>
        </w:tabs>
        <w:ind w:left="4819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5179"/>
        </w:tabs>
        <w:ind w:left="5179" w:hanging="360"/>
      </w:pPr>
    </w:lvl>
  </w:abstractNum>
  <w:abstractNum w:abstractNumId="6">
    <w:nsid w:val="00000007"/>
    <w:multiLevelType w:val="multilevel"/>
    <w:tmpl w:val="00000007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4"/>
      <w:numFmt w:val="decimal"/>
      <w:lvlText w:val="%1.%2"/>
      <w:lvlJc w:val="left"/>
      <w:pPr>
        <w:tabs>
          <w:tab w:val="num" w:pos="1494"/>
        </w:tabs>
        <w:ind w:left="1494" w:hanging="360"/>
      </w:p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360"/>
      </w:pPr>
    </w:lvl>
    <w:lvl w:ilvl="3">
      <w:start w:val="1"/>
      <w:numFmt w:val="decimal"/>
      <w:lvlText w:val="%1.%2.%3.%4."/>
      <w:lvlJc w:val="left"/>
      <w:pPr>
        <w:tabs>
          <w:tab w:val="num" w:pos="2214"/>
        </w:tabs>
        <w:ind w:left="2214" w:hanging="360"/>
      </w:pPr>
    </w:lvl>
    <w:lvl w:ilvl="4">
      <w:start w:val="1"/>
      <w:numFmt w:val="decimal"/>
      <w:lvlText w:val="%1.%2.%3.%4.%5."/>
      <w:lvlJc w:val="left"/>
      <w:pPr>
        <w:tabs>
          <w:tab w:val="num" w:pos="2574"/>
        </w:tabs>
        <w:ind w:left="2574" w:hanging="360"/>
      </w:pPr>
    </w:lvl>
    <w:lvl w:ilvl="5">
      <w:start w:val="1"/>
      <w:numFmt w:val="decimal"/>
      <w:lvlText w:val="%1.%2.%3.%4.%5.%6."/>
      <w:lvlJc w:val="left"/>
      <w:pPr>
        <w:tabs>
          <w:tab w:val="num" w:pos="2934"/>
        </w:tabs>
        <w:ind w:left="2934" w:hanging="360"/>
      </w:pPr>
    </w:lvl>
    <w:lvl w:ilvl="6">
      <w:start w:val="1"/>
      <w:numFmt w:val="decimal"/>
      <w:lvlText w:val="%1.%2.%3.%4.%5.%6.%7."/>
      <w:lvlJc w:val="left"/>
      <w:pPr>
        <w:tabs>
          <w:tab w:val="num" w:pos="3294"/>
        </w:tabs>
        <w:ind w:left="3294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654"/>
        </w:tabs>
        <w:ind w:left="3654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4014"/>
        </w:tabs>
        <w:ind w:left="4014" w:hanging="360"/>
      </w:pPr>
    </w:lvl>
  </w:abstractNum>
  <w:abstractNum w:abstractNumId="7">
    <w:nsid w:val="00000008"/>
    <w:multiLevelType w:val="multilevel"/>
    <w:tmpl w:val="0000000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00000009"/>
    <w:multiLevelType w:val="multilevel"/>
    <w:tmpl w:val="00000009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9">
    <w:nsid w:val="034815F3"/>
    <w:multiLevelType w:val="hybridMultilevel"/>
    <w:tmpl w:val="1C3EB5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1857C61"/>
    <w:multiLevelType w:val="hybridMultilevel"/>
    <w:tmpl w:val="D2DCFEC8"/>
    <w:lvl w:ilvl="0" w:tplc="24808C60">
      <w:start w:val="1"/>
      <w:numFmt w:val="decimal"/>
      <w:lvlText w:val="%1."/>
      <w:lvlJc w:val="left"/>
      <w:pPr>
        <w:ind w:left="5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75" w:hanging="360"/>
      </w:pPr>
    </w:lvl>
    <w:lvl w:ilvl="2" w:tplc="0419001B" w:tentative="1">
      <w:start w:val="1"/>
      <w:numFmt w:val="lowerRoman"/>
      <w:lvlText w:val="%3."/>
      <w:lvlJc w:val="right"/>
      <w:pPr>
        <w:ind w:left="1995" w:hanging="180"/>
      </w:pPr>
    </w:lvl>
    <w:lvl w:ilvl="3" w:tplc="0419000F" w:tentative="1">
      <w:start w:val="1"/>
      <w:numFmt w:val="decimal"/>
      <w:lvlText w:val="%4."/>
      <w:lvlJc w:val="left"/>
      <w:pPr>
        <w:ind w:left="2715" w:hanging="360"/>
      </w:pPr>
    </w:lvl>
    <w:lvl w:ilvl="4" w:tplc="04190019" w:tentative="1">
      <w:start w:val="1"/>
      <w:numFmt w:val="lowerLetter"/>
      <w:lvlText w:val="%5."/>
      <w:lvlJc w:val="left"/>
      <w:pPr>
        <w:ind w:left="3435" w:hanging="360"/>
      </w:pPr>
    </w:lvl>
    <w:lvl w:ilvl="5" w:tplc="0419001B" w:tentative="1">
      <w:start w:val="1"/>
      <w:numFmt w:val="lowerRoman"/>
      <w:lvlText w:val="%6."/>
      <w:lvlJc w:val="right"/>
      <w:pPr>
        <w:ind w:left="4155" w:hanging="180"/>
      </w:pPr>
    </w:lvl>
    <w:lvl w:ilvl="6" w:tplc="0419000F" w:tentative="1">
      <w:start w:val="1"/>
      <w:numFmt w:val="decimal"/>
      <w:lvlText w:val="%7."/>
      <w:lvlJc w:val="left"/>
      <w:pPr>
        <w:ind w:left="4875" w:hanging="360"/>
      </w:pPr>
    </w:lvl>
    <w:lvl w:ilvl="7" w:tplc="04190019" w:tentative="1">
      <w:start w:val="1"/>
      <w:numFmt w:val="lowerLetter"/>
      <w:lvlText w:val="%8."/>
      <w:lvlJc w:val="left"/>
      <w:pPr>
        <w:ind w:left="5595" w:hanging="360"/>
      </w:pPr>
    </w:lvl>
    <w:lvl w:ilvl="8" w:tplc="0419001B" w:tentative="1">
      <w:start w:val="1"/>
      <w:numFmt w:val="lowerRoman"/>
      <w:lvlText w:val="%9."/>
      <w:lvlJc w:val="right"/>
      <w:pPr>
        <w:ind w:left="6315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10"/>
  </w:num>
  <w:num w:numId="1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3F01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D153DA"/>
    <w:rsid w:val="00035458"/>
    <w:rsid w:val="00063F05"/>
    <w:rsid w:val="00090717"/>
    <w:rsid w:val="00092540"/>
    <w:rsid w:val="000C6AD8"/>
    <w:rsid w:val="00170F21"/>
    <w:rsid w:val="00192613"/>
    <w:rsid w:val="001C177C"/>
    <w:rsid w:val="00216C6C"/>
    <w:rsid w:val="00231AE2"/>
    <w:rsid w:val="00237A74"/>
    <w:rsid w:val="002F76D1"/>
    <w:rsid w:val="00323631"/>
    <w:rsid w:val="00326B4C"/>
    <w:rsid w:val="0033020D"/>
    <w:rsid w:val="00363E27"/>
    <w:rsid w:val="003C73B9"/>
    <w:rsid w:val="003C7433"/>
    <w:rsid w:val="00447662"/>
    <w:rsid w:val="00456AD4"/>
    <w:rsid w:val="004677B5"/>
    <w:rsid w:val="00484B6A"/>
    <w:rsid w:val="004C49B0"/>
    <w:rsid w:val="004C6B51"/>
    <w:rsid w:val="004C76B9"/>
    <w:rsid w:val="004F72A8"/>
    <w:rsid w:val="005153B6"/>
    <w:rsid w:val="00522BD4"/>
    <w:rsid w:val="0053331E"/>
    <w:rsid w:val="00533819"/>
    <w:rsid w:val="005502E7"/>
    <w:rsid w:val="00560CB0"/>
    <w:rsid w:val="00586C10"/>
    <w:rsid w:val="005A33D1"/>
    <w:rsid w:val="005D433C"/>
    <w:rsid w:val="00620E50"/>
    <w:rsid w:val="00645C5F"/>
    <w:rsid w:val="00681DDC"/>
    <w:rsid w:val="006A635B"/>
    <w:rsid w:val="006B2ED4"/>
    <w:rsid w:val="006F1CCC"/>
    <w:rsid w:val="00735D2D"/>
    <w:rsid w:val="0075307F"/>
    <w:rsid w:val="0075646F"/>
    <w:rsid w:val="00763AA4"/>
    <w:rsid w:val="007B37C9"/>
    <w:rsid w:val="007F3623"/>
    <w:rsid w:val="008351FE"/>
    <w:rsid w:val="00847020"/>
    <w:rsid w:val="008630F1"/>
    <w:rsid w:val="008B7618"/>
    <w:rsid w:val="008C4AB7"/>
    <w:rsid w:val="008D4FC9"/>
    <w:rsid w:val="00927FCE"/>
    <w:rsid w:val="009665C3"/>
    <w:rsid w:val="0096773D"/>
    <w:rsid w:val="00974DD5"/>
    <w:rsid w:val="00992491"/>
    <w:rsid w:val="009A01A7"/>
    <w:rsid w:val="00A27DEA"/>
    <w:rsid w:val="00A45C7D"/>
    <w:rsid w:val="00A65CAE"/>
    <w:rsid w:val="00A802FA"/>
    <w:rsid w:val="00A81B56"/>
    <w:rsid w:val="00AC162A"/>
    <w:rsid w:val="00AC4B4D"/>
    <w:rsid w:val="00B0521A"/>
    <w:rsid w:val="00B06C2F"/>
    <w:rsid w:val="00B11B0F"/>
    <w:rsid w:val="00B55300"/>
    <w:rsid w:val="00B57276"/>
    <w:rsid w:val="00B6271D"/>
    <w:rsid w:val="00B7297A"/>
    <w:rsid w:val="00B940F1"/>
    <w:rsid w:val="00B9588D"/>
    <w:rsid w:val="00BA6F97"/>
    <w:rsid w:val="00BD2B94"/>
    <w:rsid w:val="00BF6679"/>
    <w:rsid w:val="00C01763"/>
    <w:rsid w:val="00C02B95"/>
    <w:rsid w:val="00C13FB3"/>
    <w:rsid w:val="00CA09E9"/>
    <w:rsid w:val="00CA3D65"/>
    <w:rsid w:val="00CC03AA"/>
    <w:rsid w:val="00CF7C4F"/>
    <w:rsid w:val="00D05A6A"/>
    <w:rsid w:val="00D1125C"/>
    <w:rsid w:val="00D153DA"/>
    <w:rsid w:val="00D15451"/>
    <w:rsid w:val="00D32419"/>
    <w:rsid w:val="00D3389B"/>
    <w:rsid w:val="00D67E9D"/>
    <w:rsid w:val="00D768F7"/>
    <w:rsid w:val="00DB0C0F"/>
    <w:rsid w:val="00DE4FA2"/>
    <w:rsid w:val="00DE5327"/>
    <w:rsid w:val="00E0088D"/>
    <w:rsid w:val="00E01F53"/>
    <w:rsid w:val="00E07606"/>
    <w:rsid w:val="00E6060F"/>
    <w:rsid w:val="00E65D5B"/>
    <w:rsid w:val="00E8129F"/>
    <w:rsid w:val="00EE0E2A"/>
    <w:rsid w:val="00F66418"/>
    <w:rsid w:val="00F80FA1"/>
    <w:rsid w:val="00F82C66"/>
    <w:rsid w:val="00FA7482"/>
    <w:rsid w:val="00FA7B68"/>
    <w:rsid w:val="00FB07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07606"/>
    <w:rPr>
      <w:sz w:val="24"/>
      <w:szCs w:val="24"/>
      <w:lang w:eastAsia="ar-SA"/>
    </w:rPr>
  </w:style>
  <w:style w:type="paragraph" w:styleId="1">
    <w:name w:val="heading 1"/>
    <w:basedOn w:val="a"/>
    <w:next w:val="a"/>
    <w:qFormat/>
    <w:rsid w:val="00E07606"/>
    <w:pPr>
      <w:keepNext/>
      <w:numPr>
        <w:numId w:val="1"/>
      </w:numPr>
      <w:jc w:val="center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имвол нумерации"/>
    <w:rsid w:val="00E07606"/>
  </w:style>
  <w:style w:type="character" w:customStyle="1" w:styleId="a4">
    <w:name w:val="Маркеры списка"/>
    <w:rsid w:val="00E07606"/>
    <w:rPr>
      <w:rFonts w:ascii="StarSymbol" w:eastAsia="StarSymbol" w:hAnsi="StarSymbol" w:cs="StarSymbol"/>
      <w:sz w:val="18"/>
      <w:szCs w:val="18"/>
    </w:rPr>
  </w:style>
  <w:style w:type="character" w:customStyle="1" w:styleId="WW8Num1z1">
    <w:name w:val="WW8Num1z1"/>
    <w:rsid w:val="00E07606"/>
    <w:rPr>
      <w:rFonts w:ascii="Times New Roman" w:eastAsia="Times New Roman" w:hAnsi="Times New Roman" w:cs="Times New Roman"/>
    </w:rPr>
  </w:style>
  <w:style w:type="character" w:customStyle="1" w:styleId="WW8Num2z0">
    <w:name w:val="WW8Num2z0"/>
    <w:rsid w:val="00E07606"/>
    <w:rPr>
      <w:b w:val="0"/>
    </w:rPr>
  </w:style>
  <w:style w:type="character" w:customStyle="1" w:styleId="WW8Num3z0">
    <w:name w:val="WW8Num3z0"/>
    <w:rsid w:val="00E07606"/>
    <w:rPr>
      <w:rFonts w:ascii="Times New Roman" w:eastAsia="Times New Roman" w:hAnsi="Times New Roman" w:cs="Times New Roman"/>
    </w:rPr>
  </w:style>
  <w:style w:type="character" w:customStyle="1" w:styleId="WW8Num3z1">
    <w:name w:val="WW8Num3z1"/>
    <w:rsid w:val="00E07606"/>
    <w:rPr>
      <w:rFonts w:ascii="Courier New" w:hAnsi="Courier New"/>
    </w:rPr>
  </w:style>
  <w:style w:type="character" w:customStyle="1" w:styleId="WW8Num3z2">
    <w:name w:val="WW8Num3z2"/>
    <w:rsid w:val="00E07606"/>
    <w:rPr>
      <w:rFonts w:ascii="Wingdings" w:hAnsi="Wingdings"/>
    </w:rPr>
  </w:style>
  <w:style w:type="character" w:customStyle="1" w:styleId="WW8Num3z3">
    <w:name w:val="WW8Num3z3"/>
    <w:rsid w:val="00E07606"/>
    <w:rPr>
      <w:rFonts w:ascii="Symbol" w:hAnsi="Symbol"/>
    </w:rPr>
  </w:style>
  <w:style w:type="character" w:customStyle="1" w:styleId="WW8Num4z0">
    <w:name w:val="WW8Num4z0"/>
    <w:rsid w:val="00E07606"/>
    <w:rPr>
      <w:sz w:val="28"/>
    </w:rPr>
  </w:style>
  <w:style w:type="character" w:customStyle="1" w:styleId="10">
    <w:name w:val="Основной шрифт абзаца1"/>
    <w:rsid w:val="00E07606"/>
  </w:style>
  <w:style w:type="paragraph" w:styleId="a5">
    <w:name w:val="Body Text"/>
    <w:basedOn w:val="a"/>
    <w:rsid w:val="00E07606"/>
    <w:pPr>
      <w:spacing w:line="480" w:lineRule="auto"/>
      <w:jc w:val="center"/>
    </w:pPr>
    <w:rPr>
      <w:b/>
      <w:bCs/>
    </w:rPr>
  </w:style>
  <w:style w:type="paragraph" w:customStyle="1" w:styleId="a6">
    <w:name w:val="Заголовок"/>
    <w:basedOn w:val="a"/>
    <w:next w:val="a5"/>
    <w:uiPriority w:val="99"/>
    <w:rsid w:val="00E07606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7">
    <w:name w:val="Title"/>
    <w:basedOn w:val="a6"/>
    <w:next w:val="a8"/>
    <w:qFormat/>
    <w:rsid w:val="00E07606"/>
  </w:style>
  <w:style w:type="paragraph" w:styleId="a8">
    <w:name w:val="Subtitle"/>
    <w:basedOn w:val="a6"/>
    <w:next w:val="a5"/>
    <w:qFormat/>
    <w:rsid w:val="00E07606"/>
    <w:pPr>
      <w:jc w:val="center"/>
    </w:pPr>
    <w:rPr>
      <w:i/>
      <w:iCs/>
    </w:rPr>
  </w:style>
  <w:style w:type="paragraph" w:styleId="a9">
    <w:name w:val="List"/>
    <w:basedOn w:val="a5"/>
    <w:rsid w:val="00E07606"/>
    <w:rPr>
      <w:rFonts w:cs="Tahoma"/>
    </w:rPr>
  </w:style>
  <w:style w:type="paragraph" w:customStyle="1" w:styleId="aa">
    <w:name w:val="Содержимое таблицы"/>
    <w:basedOn w:val="a"/>
    <w:rsid w:val="00E07606"/>
    <w:pPr>
      <w:suppressLineNumbers/>
    </w:pPr>
  </w:style>
  <w:style w:type="paragraph" w:customStyle="1" w:styleId="ab">
    <w:name w:val="Заголовок таблицы"/>
    <w:basedOn w:val="aa"/>
    <w:rsid w:val="00E07606"/>
    <w:pPr>
      <w:jc w:val="center"/>
    </w:pPr>
    <w:rPr>
      <w:b/>
      <w:bCs/>
    </w:rPr>
  </w:style>
  <w:style w:type="paragraph" w:customStyle="1" w:styleId="11">
    <w:name w:val="Название1"/>
    <w:basedOn w:val="a"/>
    <w:rsid w:val="00E07606"/>
    <w:pPr>
      <w:suppressLineNumbers/>
      <w:spacing w:before="120" w:after="120"/>
    </w:pPr>
    <w:rPr>
      <w:rFonts w:cs="Tahoma"/>
      <w:i/>
      <w:iCs/>
    </w:rPr>
  </w:style>
  <w:style w:type="paragraph" w:customStyle="1" w:styleId="12">
    <w:name w:val="Указатель1"/>
    <w:basedOn w:val="a"/>
    <w:rsid w:val="00E07606"/>
    <w:pPr>
      <w:suppressLineNumbers/>
    </w:pPr>
    <w:rPr>
      <w:rFonts w:cs="Tahoma"/>
    </w:rPr>
  </w:style>
  <w:style w:type="paragraph" w:styleId="ac">
    <w:name w:val="header"/>
    <w:basedOn w:val="a"/>
    <w:link w:val="ad"/>
    <w:uiPriority w:val="99"/>
    <w:rsid w:val="00E07606"/>
    <w:pPr>
      <w:suppressLineNumbers/>
      <w:tabs>
        <w:tab w:val="center" w:pos="4677"/>
        <w:tab w:val="right" w:pos="9354"/>
      </w:tabs>
    </w:pPr>
  </w:style>
  <w:style w:type="paragraph" w:styleId="ae">
    <w:name w:val="No Spacing"/>
    <w:uiPriority w:val="1"/>
    <w:qFormat/>
    <w:rsid w:val="007F3623"/>
    <w:rPr>
      <w:rFonts w:ascii="Calibri" w:hAnsi="Calibri"/>
      <w:sz w:val="22"/>
      <w:szCs w:val="22"/>
    </w:rPr>
  </w:style>
  <w:style w:type="table" w:styleId="af">
    <w:name w:val="Table Grid"/>
    <w:basedOn w:val="a1"/>
    <w:rsid w:val="00237A7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0">
    <w:name w:val="Strong"/>
    <w:uiPriority w:val="22"/>
    <w:qFormat/>
    <w:rsid w:val="00B55300"/>
    <w:rPr>
      <w:b/>
      <w:bCs/>
    </w:rPr>
  </w:style>
  <w:style w:type="paragraph" w:customStyle="1" w:styleId="af1">
    <w:name w:val="Прижатый влево"/>
    <w:basedOn w:val="a"/>
    <w:next w:val="a"/>
    <w:uiPriority w:val="99"/>
    <w:rsid w:val="00C13FB3"/>
    <w:pPr>
      <w:widowControl w:val="0"/>
      <w:autoSpaceDE w:val="0"/>
      <w:autoSpaceDN w:val="0"/>
      <w:adjustRightInd w:val="0"/>
    </w:pPr>
    <w:rPr>
      <w:rFonts w:ascii="Arial" w:hAnsi="Arial" w:cs="Arial"/>
      <w:lang w:eastAsia="ru-RU"/>
    </w:rPr>
  </w:style>
  <w:style w:type="character" w:customStyle="1" w:styleId="af2">
    <w:name w:val="Цветовое выделение"/>
    <w:uiPriority w:val="99"/>
    <w:rsid w:val="006F1CCC"/>
    <w:rPr>
      <w:b/>
      <w:bCs/>
      <w:color w:val="26282F"/>
    </w:rPr>
  </w:style>
  <w:style w:type="character" w:customStyle="1" w:styleId="af3">
    <w:name w:val="Гипертекстовая ссылка"/>
    <w:uiPriority w:val="99"/>
    <w:rsid w:val="006F1CCC"/>
    <w:rPr>
      <w:b/>
      <w:bCs/>
      <w:color w:val="106BBE"/>
    </w:rPr>
  </w:style>
  <w:style w:type="paragraph" w:customStyle="1" w:styleId="CharChar1CharChar1CharChar">
    <w:name w:val="Char Char Знак Знак1 Char Char1 Знак Знак Char Char"/>
    <w:basedOn w:val="a"/>
    <w:rsid w:val="00522BD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3">
    <w:name w:val="Обычный1"/>
    <w:rsid w:val="00522BD4"/>
    <w:pPr>
      <w:suppressAutoHyphens/>
    </w:pPr>
    <w:rPr>
      <w:rFonts w:eastAsia="Arial"/>
      <w:sz w:val="24"/>
      <w:lang w:eastAsia="ar-SA"/>
    </w:rPr>
  </w:style>
  <w:style w:type="paragraph" w:styleId="af4">
    <w:name w:val="footer"/>
    <w:basedOn w:val="a"/>
    <w:link w:val="af5"/>
    <w:rsid w:val="00B06C2F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rsid w:val="00B06C2F"/>
    <w:rPr>
      <w:sz w:val="24"/>
      <w:szCs w:val="24"/>
      <w:lang w:eastAsia="ar-SA"/>
    </w:rPr>
  </w:style>
  <w:style w:type="character" w:customStyle="1" w:styleId="ad">
    <w:name w:val="Верхний колонтитул Знак"/>
    <w:basedOn w:val="a0"/>
    <w:link w:val="ac"/>
    <w:uiPriority w:val="99"/>
    <w:rsid w:val="00B06C2F"/>
    <w:rPr>
      <w:sz w:val="24"/>
      <w:szCs w:val="24"/>
      <w:lang w:eastAsia="ar-SA"/>
    </w:rPr>
  </w:style>
  <w:style w:type="paragraph" w:styleId="af6">
    <w:name w:val="Normal (Web)"/>
    <w:basedOn w:val="a"/>
    <w:uiPriority w:val="99"/>
    <w:rsid w:val="003C7433"/>
    <w:pPr>
      <w:spacing w:before="100" w:beforeAutospacing="1" w:after="100" w:afterAutospacing="1"/>
    </w:pPr>
    <w:rPr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124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0003000.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2A6CD8D-B581-43F5-AF3E-0AC7C7662F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2652</Words>
  <Characters>15122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ТИПОВАЯ МУНИЦИПАЛЬНАЯ АНТИНАРКОТИЧЕСКАЯ ПРОГРАММА</vt:lpstr>
    </vt:vector>
  </TitlesOfParts>
  <Company>Microsoft</Company>
  <LinksUpToDate>false</LinksUpToDate>
  <CharactersWithSpaces>17739</CharactersWithSpaces>
  <SharedDoc>false</SharedDoc>
  <HLinks>
    <vt:vector size="18" baseType="variant">
      <vt:variant>
        <vt:i4>2752529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sub_0</vt:lpwstr>
      </vt:variant>
      <vt:variant>
        <vt:i4>6881336</vt:i4>
      </vt:variant>
      <vt:variant>
        <vt:i4>3</vt:i4>
      </vt:variant>
      <vt:variant>
        <vt:i4>0</vt:i4>
      </vt:variant>
      <vt:variant>
        <vt:i4>5</vt:i4>
      </vt:variant>
      <vt:variant>
        <vt:lpwstr>garantf1://10003000.0/</vt:lpwstr>
      </vt:variant>
      <vt:variant>
        <vt:lpwstr/>
      </vt:variant>
      <vt:variant>
        <vt:i4>2752529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sub_0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ТИПОВАЯ МУНИЦИПАЛЬНАЯ АНТИНАРКОТИЧЕСКАЯ ПРОГРАММА</dc:title>
  <dc:creator>mash2</dc:creator>
  <cp:lastModifiedBy>Пользователь</cp:lastModifiedBy>
  <cp:revision>12</cp:revision>
  <cp:lastPrinted>2021-06-16T06:16:00Z</cp:lastPrinted>
  <dcterms:created xsi:type="dcterms:W3CDTF">2021-06-16T05:55:00Z</dcterms:created>
  <dcterms:modified xsi:type="dcterms:W3CDTF">2024-02-13T07:42:00Z</dcterms:modified>
</cp:coreProperties>
</file>